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420F0" w14:textId="77777777" w:rsidR="00A31AA4" w:rsidRDefault="005701D7" w:rsidP="005B28D0">
      <w:pPr>
        <w:pStyle w:val="TytuArial"/>
        <w:rPr>
          <w:rFonts w:ascii="Cambria" w:hAnsi="Cambria"/>
          <w:sz w:val="36"/>
          <w:szCs w:val="36"/>
          <w:lang w:val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3E6E3A9" wp14:editId="15AB0F97">
            <wp:simplePos x="0" y="0"/>
            <wp:positionH relativeFrom="margin">
              <wp:posOffset>22860</wp:posOffset>
            </wp:positionH>
            <wp:positionV relativeFrom="paragraph">
              <wp:posOffset>-465455</wp:posOffset>
            </wp:positionV>
            <wp:extent cx="990600" cy="1262411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okumenty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05" t="20727" r="7048" b="3273"/>
                    <a:stretch/>
                  </pic:blipFill>
                  <pic:spPr bwMode="auto">
                    <a:xfrm>
                      <a:off x="0" y="0"/>
                      <a:ext cx="990600" cy="1262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1C101" w14:textId="77777777" w:rsidR="00A31AA4" w:rsidRDefault="00A31AA4" w:rsidP="005B28D0">
      <w:pPr>
        <w:pStyle w:val="TytuArial"/>
        <w:rPr>
          <w:rFonts w:ascii="Cambria" w:hAnsi="Cambria"/>
          <w:sz w:val="36"/>
          <w:szCs w:val="36"/>
        </w:rPr>
      </w:pPr>
    </w:p>
    <w:p w14:paraId="6EA9C0FA" w14:textId="77777777" w:rsidR="00A31AA4" w:rsidRDefault="00A31AA4" w:rsidP="005B28D0">
      <w:pPr>
        <w:pStyle w:val="TytuArial"/>
        <w:rPr>
          <w:rFonts w:ascii="Cambria" w:hAnsi="Cambria"/>
          <w:sz w:val="36"/>
          <w:szCs w:val="36"/>
        </w:rPr>
      </w:pPr>
    </w:p>
    <w:p w14:paraId="0C0D0D8D" w14:textId="02360D52" w:rsidR="005B28D0" w:rsidRPr="00195730" w:rsidRDefault="005B28D0" w:rsidP="005B28D0">
      <w:pPr>
        <w:pStyle w:val="TytuArial"/>
        <w:rPr>
          <w:rFonts w:ascii="Cambria" w:hAnsi="Cambria"/>
        </w:rPr>
      </w:pPr>
      <w:r w:rsidRPr="005D7E16">
        <w:rPr>
          <w:rFonts w:ascii="Cambria" w:hAnsi="Cambria"/>
          <w:sz w:val="36"/>
          <w:szCs w:val="36"/>
        </w:rPr>
        <w:t xml:space="preserve">REGULAMIN </w:t>
      </w:r>
      <w:r w:rsidRPr="005D7E16">
        <w:rPr>
          <w:rFonts w:ascii="Cambria" w:hAnsi="Cambria"/>
          <w:sz w:val="36"/>
          <w:szCs w:val="36"/>
        </w:rPr>
        <w:br/>
      </w:r>
      <w:r w:rsidRPr="00195730">
        <w:rPr>
          <w:rFonts w:ascii="Cambria" w:hAnsi="Cambria"/>
        </w:rPr>
        <w:t>wycieczek i innych imprez krajoznawczo – turystycznych</w:t>
      </w:r>
    </w:p>
    <w:p w14:paraId="45AE2C9E" w14:textId="0B32E3B1" w:rsidR="005B28D0" w:rsidRPr="00195730" w:rsidRDefault="005B28D0" w:rsidP="00BF7278">
      <w:pPr>
        <w:suppressAutoHyphens/>
        <w:jc w:val="center"/>
        <w:rPr>
          <w:rFonts w:ascii="Cambria" w:hAnsi="Cambria" w:cs="Arial"/>
          <w:b/>
          <w:bCs/>
          <w:sz w:val="28"/>
          <w:szCs w:val="28"/>
          <w:lang w:eastAsia="ar-SA"/>
        </w:rPr>
      </w:pPr>
      <w:r w:rsidRPr="00195730">
        <w:rPr>
          <w:rFonts w:ascii="Cambria" w:hAnsi="Cambria" w:cs="Arial"/>
          <w:b/>
          <w:bCs/>
          <w:sz w:val="28"/>
          <w:szCs w:val="28"/>
          <w:lang w:eastAsia="ar-SA"/>
        </w:rPr>
        <w:t xml:space="preserve">w Szkole Podstawowej </w:t>
      </w:r>
      <w:r w:rsidR="00BF7278">
        <w:rPr>
          <w:rFonts w:ascii="Cambria" w:hAnsi="Cambria" w:cs="Arial"/>
          <w:b/>
          <w:bCs/>
          <w:sz w:val="28"/>
          <w:szCs w:val="28"/>
          <w:lang w:eastAsia="ar-SA"/>
        </w:rPr>
        <w:t>w Kosakowie</w:t>
      </w:r>
    </w:p>
    <w:p w14:paraId="45F28C14" w14:textId="77777777" w:rsidR="005B28D0" w:rsidRPr="00195730" w:rsidRDefault="005B28D0" w:rsidP="005B28D0">
      <w:pPr>
        <w:suppressAutoHyphens/>
        <w:jc w:val="both"/>
        <w:rPr>
          <w:rFonts w:ascii="Cambria" w:hAnsi="Cambria" w:cs="Arial"/>
          <w:bCs/>
          <w:lang w:eastAsia="ar-SA"/>
        </w:rPr>
      </w:pPr>
    </w:p>
    <w:p w14:paraId="04F4BD93" w14:textId="34225931" w:rsidR="005B28D0" w:rsidRPr="00195730" w:rsidRDefault="005B28D0" w:rsidP="005B28D0">
      <w:pPr>
        <w:suppressAutoHyphens/>
        <w:ind w:left="120"/>
        <w:jc w:val="both"/>
        <w:rPr>
          <w:rFonts w:ascii="Cambria" w:hAnsi="Cambria" w:cs="Arial"/>
          <w:bCs/>
          <w:lang w:eastAsia="ar-SA"/>
        </w:rPr>
      </w:pPr>
      <w:r w:rsidRPr="00195730">
        <w:rPr>
          <w:rFonts w:ascii="Cambria" w:hAnsi="Cambria" w:cs="Arial"/>
          <w:bCs/>
          <w:lang w:eastAsia="ar-SA"/>
        </w:rPr>
        <w:t xml:space="preserve">Na podstawie Rozporządzenia Ministra Edukacji Narodowej z dnia 25 maja 2018 roku w sprawie  warunków i sposobu organizowania przez publiczne przedszkola, szkoły i placówki krajoznawstwa i turystyki </w:t>
      </w:r>
      <w:r w:rsidRPr="0011067C">
        <w:rPr>
          <w:rFonts w:ascii="Cambria" w:hAnsi="Cambria" w:cs="Arial"/>
          <w:bCs/>
          <w:lang w:eastAsia="ar-SA"/>
        </w:rPr>
        <w:t>(Dz. U. z 2018r, poz. 1055)</w:t>
      </w:r>
      <w:r w:rsidRPr="00195730">
        <w:rPr>
          <w:rFonts w:ascii="Cambria" w:hAnsi="Cambria" w:cs="Arial"/>
          <w:bCs/>
          <w:lang w:eastAsia="ar-SA"/>
        </w:rPr>
        <w:t xml:space="preserve"> ustala się poniższe zasady organizowania wycieczek i imprez krajoznawczo – turystycznych dla </w:t>
      </w:r>
      <w:r w:rsidRPr="00195730">
        <w:rPr>
          <w:rFonts w:ascii="Cambria" w:hAnsi="Cambria" w:cs="Arial"/>
          <w:b/>
          <w:bCs/>
          <w:lang w:eastAsia="ar-SA"/>
        </w:rPr>
        <w:t xml:space="preserve">uczniów Szkoły Podstawowej w </w:t>
      </w:r>
      <w:r w:rsidR="0011067C">
        <w:rPr>
          <w:rFonts w:ascii="Cambria" w:hAnsi="Cambria" w:cs="Arial"/>
          <w:b/>
          <w:bCs/>
          <w:lang w:eastAsia="ar-SA"/>
        </w:rPr>
        <w:t>Kosakowie</w:t>
      </w:r>
      <w:r w:rsidRPr="00195730">
        <w:rPr>
          <w:rFonts w:ascii="Cambria" w:hAnsi="Cambria" w:cs="Arial"/>
          <w:bCs/>
          <w:lang w:eastAsia="ar-SA"/>
        </w:rPr>
        <w:t>.</w:t>
      </w:r>
    </w:p>
    <w:p w14:paraId="3C196FDE" w14:textId="77777777" w:rsidR="005B28D0" w:rsidRPr="00195730" w:rsidRDefault="005B28D0" w:rsidP="00CC23F1">
      <w:pPr>
        <w:suppressAutoHyphens/>
        <w:spacing w:before="240" w:after="240"/>
        <w:jc w:val="center"/>
        <w:rPr>
          <w:rFonts w:ascii="Cambria" w:hAnsi="Cambria" w:cs="Arial"/>
          <w:b/>
          <w:bCs/>
          <w:color w:val="000000"/>
          <w:lang w:eastAsia="ar-SA"/>
        </w:rPr>
      </w:pPr>
      <w:r w:rsidRPr="00195730">
        <w:rPr>
          <w:rFonts w:ascii="Cambria" w:hAnsi="Cambria" w:cs="Arial"/>
          <w:b/>
          <w:bCs/>
          <w:color w:val="000000"/>
          <w:lang w:eastAsia="ar-SA"/>
        </w:rPr>
        <w:t>§ 1. Zasady ogólne</w:t>
      </w:r>
    </w:p>
    <w:p w14:paraId="36E56BB8" w14:textId="77777777" w:rsidR="005B28D0" w:rsidRPr="00195730" w:rsidRDefault="005B28D0" w:rsidP="005B28D0">
      <w:pPr>
        <w:numPr>
          <w:ilvl w:val="0"/>
          <w:numId w:val="5"/>
        </w:numPr>
        <w:suppressAutoHyphens/>
        <w:jc w:val="both"/>
        <w:rPr>
          <w:rFonts w:ascii="Cambria" w:hAnsi="Cambria" w:cs="Arial"/>
          <w:color w:val="000000"/>
          <w:lang w:eastAsia="ar-SA"/>
        </w:rPr>
      </w:pPr>
      <w:r w:rsidRPr="00195730">
        <w:rPr>
          <w:rFonts w:ascii="Cambria" w:hAnsi="Cambria" w:cs="Arial"/>
          <w:color w:val="000000"/>
          <w:lang w:eastAsia="ar-SA"/>
        </w:rPr>
        <w:t xml:space="preserve">Wycieczki i inne formy turystyki są integralną formą działalności </w:t>
      </w:r>
      <w:proofErr w:type="spellStart"/>
      <w:r w:rsidRPr="00195730">
        <w:rPr>
          <w:rFonts w:ascii="Cambria" w:hAnsi="Cambria" w:cs="Arial"/>
          <w:color w:val="000000"/>
          <w:lang w:eastAsia="ar-SA"/>
        </w:rPr>
        <w:t>edukacyjno</w:t>
      </w:r>
      <w:proofErr w:type="spellEnd"/>
      <w:r w:rsidRPr="00195730">
        <w:rPr>
          <w:rFonts w:ascii="Cambria" w:hAnsi="Cambria" w:cs="Arial"/>
          <w:color w:val="000000"/>
          <w:lang w:eastAsia="ar-SA"/>
        </w:rPr>
        <w:t xml:space="preserve"> - wychowawczej szkoły.</w:t>
      </w:r>
    </w:p>
    <w:p w14:paraId="1A62440B" w14:textId="77777777" w:rsidR="005B28D0" w:rsidRPr="00195730" w:rsidRDefault="005B28D0" w:rsidP="005B28D0">
      <w:pPr>
        <w:numPr>
          <w:ilvl w:val="0"/>
          <w:numId w:val="5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Organizowanie przez szkołę wycieczek i imprez krajoznawczo – turystycznych powinno mieć na celu:</w:t>
      </w:r>
    </w:p>
    <w:p w14:paraId="46D91770" w14:textId="77777777" w:rsidR="005B28D0" w:rsidRPr="00195730" w:rsidRDefault="005B28D0" w:rsidP="005B28D0">
      <w:pPr>
        <w:numPr>
          <w:ilvl w:val="0"/>
          <w:numId w:val="13"/>
        </w:numPr>
        <w:suppressAutoHyphens/>
        <w:ind w:left="1210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poznawanie kraju, jego środowiska przyrodniczego, tradycji, zabytków kultury i historii;</w:t>
      </w:r>
    </w:p>
    <w:p w14:paraId="1164FB6F" w14:textId="77777777" w:rsidR="005B28D0" w:rsidRPr="00195730" w:rsidRDefault="005B28D0" w:rsidP="005B28D0">
      <w:pPr>
        <w:numPr>
          <w:ilvl w:val="0"/>
          <w:numId w:val="13"/>
        </w:numPr>
        <w:suppressAutoHyphens/>
        <w:ind w:left="1210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poznawanie kultury i języka innych państw;</w:t>
      </w:r>
    </w:p>
    <w:p w14:paraId="6A0E7955" w14:textId="77777777" w:rsidR="005B28D0" w:rsidRPr="00195730" w:rsidRDefault="005B28D0" w:rsidP="005B28D0">
      <w:pPr>
        <w:numPr>
          <w:ilvl w:val="0"/>
          <w:numId w:val="13"/>
        </w:numPr>
        <w:suppressAutoHyphens/>
        <w:ind w:left="1210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poszerzanie wiedzy z różnych dziedzin życia społecznego, gospodarczego i kulturalnego;</w:t>
      </w:r>
    </w:p>
    <w:p w14:paraId="4851B1EE" w14:textId="77777777" w:rsidR="005B28D0" w:rsidRPr="00195730" w:rsidRDefault="005B28D0" w:rsidP="005B28D0">
      <w:pPr>
        <w:numPr>
          <w:ilvl w:val="0"/>
          <w:numId w:val="13"/>
        </w:numPr>
        <w:suppressAutoHyphens/>
        <w:ind w:left="1210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wspomaganie rodziny i szkoły w procesie wychowania;</w:t>
      </w:r>
    </w:p>
    <w:p w14:paraId="0123E190" w14:textId="77777777" w:rsidR="005B28D0" w:rsidRPr="00195730" w:rsidRDefault="005B28D0" w:rsidP="005B28D0">
      <w:pPr>
        <w:numPr>
          <w:ilvl w:val="0"/>
          <w:numId w:val="13"/>
        </w:numPr>
        <w:suppressAutoHyphens/>
        <w:ind w:left="1210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upowszechnianie wśród uczniów zasad ochrony środowiska naturalnego oraz wiedzy o składnikach i funkcjonowaniu rodzimego środowiska przyrodniczego, a także umiejętności korzystania z zasobów przyrody;</w:t>
      </w:r>
    </w:p>
    <w:p w14:paraId="58910C94" w14:textId="77777777" w:rsidR="005B28D0" w:rsidRPr="00195730" w:rsidRDefault="005B28D0" w:rsidP="005B28D0">
      <w:pPr>
        <w:numPr>
          <w:ilvl w:val="0"/>
          <w:numId w:val="13"/>
        </w:numPr>
        <w:suppressAutoHyphens/>
        <w:ind w:left="1210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upowszechnianie zdrowego stylu życia i aktywności fizycznej oraz podnoszenie sprawności fizycznej;</w:t>
      </w:r>
    </w:p>
    <w:p w14:paraId="4F9C7D9B" w14:textId="77777777" w:rsidR="005B28D0" w:rsidRPr="00195730" w:rsidRDefault="005B28D0" w:rsidP="005B28D0">
      <w:pPr>
        <w:numPr>
          <w:ilvl w:val="0"/>
          <w:numId w:val="13"/>
        </w:numPr>
        <w:suppressAutoHyphens/>
        <w:ind w:left="1210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poprawę stanu zdrowia uczniów pochodzących z terenów zagrożonych ekologicznie;</w:t>
      </w:r>
    </w:p>
    <w:p w14:paraId="418B8192" w14:textId="77777777" w:rsidR="005B28D0" w:rsidRPr="00195730" w:rsidRDefault="005B28D0" w:rsidP="005B28D0">
      <w:pPr>
        <w:numPr>
          <w:ilvl w:val="0"/>
          <w:numId w:val="13"/>
        </w:numPr>
        <w:suppressAutoHyphens/>
        <w:ind w:left="1210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 xml:space="preserve">przeciwdziałanie </w:t>
      </w:r>
      <w:proofErr w:type="spellStart"/>
      <w:r w:rsidRPr="00195730">
        <w:rPr>
          <w:rFonts w:ascii="Cambria" w:hAnsi="Cambria" w:cs="Arial"/>
          <w:lang w:eastAsia="ar-SA"/>
        </w:rPr>
        <w:t>zachowaniom</w:t>
      </w:r>
      <w:proofErr w:type="spellEnd"/>
      <w:r w:rsidRPr="00195730">
        <w:rPr>
          <w:rFonts w:ascii="Cambria" w:hAnsi="Cambria" w:cs="Arial"/>
          <w:lang w:eastAsia="ar-SA"/>
        </w:rPr>
        <w:t xml:space="preserve"> ryzykownym, w szczególności w ramach profilaktyki uniwersalnej;</w:t>
      </w:r>
    </w:p>
    <w:p w14:paraId="1FF684D9" w14:textId="77777777" w:rsidR="005B28D0" w:rsidRPr="00195730" w:rsidRDefault="005B28D0" w:rsidP="005B28D0">
      <w:pPr>
        <w:numPr>
          <w:ilvl w:val="0"/>
          <w:numId w:val="13"/>
        </w:numPr>
        <w:suppressAutoHyphens/>
        <w:ind w:left="1210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poznawanie zasad bezpiecznego zachowania się w różnych sytuacjach.</w:t>
      </w:r>
    </w:p>
    <w:p w14:paraId="4F534542" w14:textId="77777777" w:rsidR="005B28D0" w:rsidRPr="00195730" w:rsidRDefault="005B28D0" w:rsidP="005B28D0">
      <w:pPr>
        <w:numPr>
          <w:ilvl w:val="0"/>
          <w:numId w:val="5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 xml:space="preserve">Wycieczki i imprezy krajoznawczo – turystyczne mogą </w:t>
      </w:r>
      <w:r>
        <w:rPr>
          <w:rFonts w:ascii="Cambria" w:hAnsi="Cambria" w:cs="Arial"/>
          <w:lang w:eastAsia="ar-SA"/>
        </w:rPr>
        <w:t>być organizowane w formie</w:t>
      </w:r>
      <w:r w:rsidRPr="00195730">
        <w:rPr>
          <w:rFonts w:ascii="Cambria" w:hAnsi="Cambria" w:cs="Arial"/>
          <w:lang w:eastAsia="ar-SA"/>
        </w:rPr>
        <w:t>:</w:t>
      </w:r>
    </w:p>
    <w:p w14:paraId="4894D94E" w14:textId="77777777" w:rsidR="005B28D0" w:rsidRPr="00195730" w:rsidRDefault="005B28D0" w:rsidP="005B28D0">
      <w:pPr>
        <w:numPr>
          <w:ilvl w:val="0"/>
          <w:numId w:val="14"/>
        </w:numPr>
        <w:shd w:val="clear" w:color="auto" w:fill="FFFFFF"/>
        <w:ind w:left="1210"/>
        <w:jc w:val="both"/>
        <w:rPr>
          <w:rFonts w:ascii="Cambria" w:hAnsi="Cambria"/>
          <w:color w:val="000000"/>
        </w:rPr>
      </w:pPr>
      <w:r w:rsidRPr="00195730">
        <w:rPr>
          <w:rFonts w:ascii="Cambria" w:hAnsi="Cambria"/>
          <w:color w:val="000000"/>
        </w:rPr>
        <w:t> wycieczek przedmiotowych - inicjowanych i realizowanych przez nauczycieli w celu uzupełnienia programu wychowania przedszkolnego albo programu nauczania w ramach jednego lub kilku przedmiotów,</w:t>
      </w:r>
    </w:p>
    <w:p w14:paraId="1161677F" w14:textId="77777777" w:rsidR="005B28D0" w:rsidRPr="00195730" w:rsidRDefault="005B28D0" w:rsidP="005B28D0">
      <w:pPr>
        <w:numPr>
          <w:ilvl w:val="0"/>
          <w:numId w:val="14"/>
        </w:numPr>
        <w:shd w:val="clear" w:color="auto" w:fill="FFFFFF"/>
        <w:ind w:left="1210"/>
        <w:jc w:val="both"/>
        <w:rPr>
          <w:rFonts w:ascii="Cambria" w:hAnsi="Cambria"/>
          <w:color w:val="000000"/>
        </w:rPr>
      </w:pPr>
      <w:r w:rsidRPr="00195730">
        <w:rPr>
          <w:rFonts w:ascii="Cambria" w:hAnsi="Cambria"/>
          <w:color w:val="000000"/>
        </w:rPr>
        <w:t>wycieczek krajoznawczo-turystycznych o charakterze interdyscyplinarnym, w których udział nie wymaga od uczniów przygotowania kondycyjnego i umiejętności posługiwania się specjalistycznym sprzętem, organizowanych w celu nabywania wiedzy o otaczającym środowisku i umiejętności zastosowania tej wiedzy w praktyce,</w:t>
      </w:r>
    </w:p>
    <w:p w14:paraId="60CC24AA" w14:textId="77777777" w:rsidR="005B28D0" w:rsidRPr="00195730" w:rsidRDefault="005B28D0" w:rsidP="005B28D0">
      <w:pPr>
        <w:numPr>
          <w:ilvl w:val="0"/>
          <w:numId w:val="14"/>
        </w:numPr>
        <w:shd w:val="clear" w:color="auto" w:fill="FFFFFF"/>
        <w:ind w:left="1210"/>
        <w:jc w:val="both"/>
        <w:rPr>
          <w:rFonts w:ascii="Cambria" w:hAnsi="Cambria"/>
          <w:color w:val="000000"/>
        </w:rPr>
      </w:pPr>
      <w:r w:rsidRPr="00195730">
        <w:rPr>
          <w:rFonts w:ascii="Cambria" w:hAnsi="Cambria"/>
          <w:color w:val="000000"/>
        </w:rPr>
        <w:t xml:space="preserve"> specjalistycznych wycieczek krajoznawczo-turystycznych, w których udział wymaga od uczniów przygotowania kondycyjnego, sprawnościowego i </w:t>
      </w:r>
      <w:r w:rsidRPr="00195730">
        <w:rPr>
          <w:rFonts w:ascii="Cambria" w:hAnsi="Cambria"/>
          <w:color w:val="000000"/>
        </w:rPr>
        <w:lastRenderedPageBreak/>
        <w:t>umiejętności posługiwania się specjalistycznym sprzętem, a program wycieczki przewiduje intensywną aktywność turystyczną, fizyczną lub długodystansowość na szlakach turystycznych</w:t>
      </w:r>
      <w:r>
        <w:rPr>
          <w:rFonts w:ascii="Cambria" w:hAnsi="Cambria"/>
          <w:color w:val="000000"/>
        </w:rPr>
        <w:t xml:space="preserve"> </w:t>
      </w:r>
      <w:r w:rsidRPr="00195730">
        <w:rPr>
          <w:rFonts w:ascii="Cambria" w:hAnsi="Cambria"/>
          <w:color w:val="000000"/>
        </w:rPr>
        <w:t>zwanych dalej "wycieczkami".</w:t>
      </w:r>
    </w:p>
    <w:p w14:paraId="12A76A13" w14:textId="77777777" w:rsidR="005B28D0" w:rsidRPr="00195730" w:rsidRDefault="005B28D0" w:rsidP="005B28D0">
      <w:pPr>
        <w:suppressAutoHyphens/>
        <w:ind w:left="1247"/>
        <w:jc w:val="both"/>
        <w:rPr>
          <w:rFonts w:ascii="Cambria" w:hAnsi="Cambria" w:cs="Arial"/>
          <w:lang w:eastAsia="ar-SA"/>
        </w:rPr>
      </w:pPr>
    </w:p>
    <w:p w14:paraId="3B9D05FD" w14:textId="77777777" w:rsidR="005B28D0" w:rsidRPr="00A03A5F" w:rsidRDefault="005B28D0" w:rsidP="005B28D0">
      <w:pPr>
        <w:numPr>
          <w:ilvl w:val="0"/>
          <w:numId w:val="5"/>
        </w:numPr>
        <w:suppressAutoHyphens/>
        <w:jc w:val="both"/>
        <w:rPr>
          <w:rFonts w:ascii="Cambria" w:hAnsi="Cambria" w:cs="Arial"/>
          <w:lang w:eastAsia="ar-SA"/>
        </w:rPr>
      </w:pPr>
      <w:r w:rsidRPr="00A03A5F">
        <w:rPr>
          <w:rFonts w:ascii="Cambria" w:hAnsi="Cambria" w:cs="Arial"/>
          <w:lang w:eastAsia="ar-SA"/>
        </w:rPr>
        <w:t>Wycieczki i imprezy krajoznawczo – turystyczne mogą być organizowane w trakcie roku szkolnego, w szczególności w ramach zajęć dydaktyczno-wychowawczych lub opiekuńczych, z wyjątkiem okresu ferii letnich i zimowych oraz wiosennej i zimowej przerwy świątecznej.</w:t>
      </w:r>
    </w:p>
    <w:p w14:paraId="11FB7F66" w14:textId="77777777" w:rsidR="005B28D0" w:rsidRPr="00195730" w:rsidRDefault="005B28D0" w:rsidP="005B28D0">
      <w:pPr>
        <w:numPr>
          <w:ilvl w:val="0"/>
          <w:numId w:val="5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 xml:space="preserve">Za nieprzestrzeganie przez uczniów regulaminu wycieczek szkolnych </w:t>
      </w:r>
    </w:p>
    <w:p w14:paraId="78532047" w14:textId="77777777" w:rsidR="005B28D0" w:rsidRPr="00195730" w:rsidRDefault="005B28D0" w:rsidP="005B28D0">
      <w:pPr>
        <w:suppressAutoHyphens/>
        <w:ind w:left="844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 xml:space="preserve">i wynikające z tego szkody materialne odpowiedzialność finansową ponoszą rodzice. </w:t>
      </w:r>
    </w:p>
    <w:p w14:paraId="280A34C9" w14:textId="77777777" w:rsidR="005B28D0" w:rsidRPr="00195730" w:rsidRDefault="005B28D0" w:rsidP="005B28D0">
      <w:pPr>
        <w:numPr>
          <w:ilvl w:val="0"/>
          <w:numId w:val="5"/>
        </w:numPr>
        <w:suppressAutoHyphens/>
        <w:jc w:val="both"/>
        <w:rPr>
          <w:rFonts w:ascii="Cambria" w:hAnsi="Cambria"/>
          <w:lang w:eastAsia="ar-SA"/>
        </w:rPr>
      </w:pPr>
      <w:r w:rsidRPr="00195730">
        <w:rPr>
          <w:rFonts w:ascii="Cambria" w:hAnsi="Cambria"/>
          <w:lang w:eastAsia="ar-SA"/>
        </w:rPr>
        <w:t xml:space="preserve">Ilekroć w dalszej części Regulaminu jest mowa o wycieczce należy przez </w:t>
      </w:r>
    </w:p>
    <w:p w14:paraId="2A97D990" w14:textId="77777777" w:rsidR="005B28D0" w:rsidRPr="00195730" w:rsidRDefault="005B28D0" w:rsidP="005B28D0">
      <w:pPr>
        <w:suppressAutoHyphens/>
        <w:ind w:firstLine="863"/>
        <w:jc w:val="both"/>
        <w:rPr>
          <w:rFonts w:ascii="Cambria" w:hAnsi="Cambria"/>
          <w:lang w:eastAsia="ar-SA"/>
        </w:rPr>
      </w:pPr>
      <w:r w:rsidRPr="00195730">
        <w:rPr>
          <w:rFonts w:ascii="Cambria" w:hAnsi="Cambria"/>
          <w:lang w:eastAsia="ar-SA"/>
        </w:rPr>
        <w:t>to rozumieć także pozostałe formy turystyki i krajoznawstwa określone w pkt. 3.</w:t>
      </w:r>
    </w:p>
    <w:p w14:paraId="1E823B49" w14:textId="77777777" w:rsidR="005B28D0" w:rsidRPr="00195730" w:rsidRDefault="005B28D0" w:rsidP="005B28D0">
      <w:pPr>
        <w:suppressAutoHyphens/>
        <w:ind w:firstLine="863"/>
        <w:jc w:val="both"/>
        <w:rPr>
          <w:rFonts w:ascii="Cambria" w:hAnsi="Cambria"/>
          <w:lang w:eastAsia="ar-SA"/>
        </w:rPr>
      </w:pPr>
    </w:p>
    <w:p w14:paraId="05292E6C" w14:textId="77777777" w:rsidR="005B28D0" w:rsidRPr="007902EC" w:rsidRDefault="005B28D0" w:rsidP="00500228">
      <w:pPr>
        <w:suppressAutoHyphens/>
        <w:jc w:val="center"/>
        <w:rPr>
          <w:rFonts w:ascii="Cambria" w:hAnsi="Cambria" w:cs="Arial"/>
          <w:b/>
          <w:lang w:eastAsia="ar-SA"/>
        </w:rPr>
      </w:pPr>
      <w:r w:rsidRPr="007902EC">
        <w:rPr>
          <w:rFonts w:ascii="Cambria" w:hAnsi="Cambria" w:cs="Arial"/>
          <w:b/>
          <w:bCs/>
          <w:color w:val="000000"/>
          <w:lang w:eastAsia="ar-SA"/>
        </w:rPr>
        <w:t xml:space="preserve">§ 2. </w:t>
      </w:r>
      <w:r w:rsidRPr="007902EC">
        <w:rPr>
          <w:rFonts w:ascii="Cambria" w:hAnsi="Cambria" w:cs="Arial"/>
          <w:b/>
          <w:lang w:eastAsia="ar-SA"/>
        </w:rPr>
        <w:t>Organizacja wycieczek</w:t>
      </w:r>
    </w:p>
    <w:p w14:paraId="17E6A2FA" w14:textId="77777777" w:rsidR="005B28D0" w:rsidRPr="007902EC" w:rsidRDefault="005B28D0" w:rsidP="005B28D0">
      <w:pPr>
        <w:suppressAutoHyphens/>
        <w:jc w:val="both"/>
        <w:rPr>
          <w:rFonts w:ascii="Cambria" w:hAnsi="Cambria" w:cs="Arial"/>
          <w:b/>
          <w:lang w:eastAsia="ar-SA"/>
        </w:rPr>
      </w:pPr>
    </w:p>
    <w:p w14:paraId="06071E13" w14:textId="77777777" w:rsidR="005B28D0" w:rsidRPr="00195730" w:rsidRDefault="005B28D0" w:rsidP="005B28D0">
      <w:pPr>
        <w:numPr>
          <w:ilvl w:val="0"/>
          <w:numId w:val="8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 xml:space="preserve">Dyrektor szkoły wyznacza kierownika </w:t>
      </w:r>
      <w:r>
        <w:rPr>
          <w:rFonts w:ascii="Cambria" w:hAnsi="Cambria" w:cs="Arial"/>
          <w:lang w:eastAsia="ar-SA"/>
        </w:rPr>
        <w:t xml:space="preserve"> i opiekunów </w:t>
      </w:r>
      <w:r w:rsidRPr="00195730">
        <w:rPr>
          <w:rFonts w:ascii="Cambria" w:hAnsi="Cambria" w:cs="Arial"/>
          <w:lang w:eastAsia="ar-SA"/>
        </w:rPr>
        <w:t>wycieczki</w:t>
      </w:r>
      <w:r>
        <w:rPr>
          <w:rFonts w:ascii="Cambria" w:hAnsi="Cambria" w:cs="Arial"/>
          <w:lang w:eastAsia="ar-SA"/>
        </w:rPr>
        <w:t xml:space="preserve"> spośród pracowników pedagogicznych szkoły. W przypadku specjalistycznej wycieczki krajoznawczo-turystycznej kierownik i opiekunowie są obowiązani posiadać udokumentowane przygotowanie zapewniające bezpieczną realizację programu wycieczki.</w:t>
      </w:r>
    </w:p>
    <w:p w14:paraId="5A197CCB" w14:textId="77777777" w:rsidR="005B28D0" w:rsidRDefault="005B28D0" w:rsidP="005B28D0">
      <w:pPr>
        <w:numPr>
          <w:ilvl w:val="0"/>
          <w:numId w:val="8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Osobą odpowiedzialną za organizację oraz za prawidłowy i bezpieczny przebieg wycieczki jest kierownik wycieczki.</w:t>
      </w:r>
    </w:p>
    <w:p w14:paraId="1ED552F0" w14:textId="77777777" w:rsidR="005B28D0" w:rsidRPr="00195730" w:rsidRDefault="005B28D0" w:rsidP="005B28D0">
      <w:pPr>
        <w:numPr>
          <w:ilvl w:val="0"/>
          <w:numId w:val="8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Kierownik wycieczki najpóźniej na tydzień przed planowaną wycieczką informuje dyrektora lub wicedyrektora o jej założeniach organizacyjnych.</w:t>
      </w:r>
    </w:p>
    <w:p w14:paraId="78DB76D5" w14:textId="77777777" w:rsidR="005B28D0" w:rsidRPr="00195730" w:rsidRDefault="005B28D0" w:rsidP="005B28D0">
      <w:pPr>
        <w:numPr>
          <w:ilvl w:val="0"/>
          <w:numId w:val="8"/>
        </w:numPr>
        <w:suppressAutoHyphens/>
        <w:jc w:val="both"/>
        <w:rPr>
          <w:rFonts w:ascii="Cambria" w:hAnsi="Cambria" w:cs="Arial"/>
          <w:bCs/>
          <w:lang w:eastAsia="ar-SA"/>
        </w:rPr>
      </w:pPr>
      <w:r w:rsidRPr="00195730">
        <w:rPr>
          <w:rFonts w:ascii="Cambria" w:hAnsi="Cambria" w:cs="Arial"/>
          <w:bCs/>
          <w:lang w:eastAsia="ar-SA"/>
        </w:rPr>
        <w:t xml:space="preserve">Kierownik wycieczki najpóźniej na </w:t>
      </w:r>
      <w:r>
        <w:rPr>
          <w:rFonts w:ascii="Cambria" w:hAnsi="Cambria" w:cs="Arial"/>
          <w:bCs/>
          <w:lang w:eastAsia="ar-SA"/>
        </w:rPr>
        <w:t>5</w:t>
      </w:r>
      <w:r w:rsidRPr="00195730">
        <w:rPr>
          <w:rFonts w:ascii="Cambria" w:hAnsi="Cambria" w:cs="Arial"/>
          <w:bCs/>
          <w:lang w:eastAsia="ar-SA"/>
        </w:rPr>
        <w:t xml:space="preserve"> dni przed jej rozpoczęciem przedstawia dyrektorowi kompletną dokumentację wycieczki do zatwierdzenia.</w:t>
      </w:r>
    </w:p>
    <w:p w14:paraId="166ACBAF" w14:textId="77777777" w:rsidR="005B28D0" w:rsidRPr="00195730" w:rsidRDefault="005B28D0" w:rsidP="005B28D0">
      <w:pPr>
        <w:numPr>
          <w:ilvl w:val="0"/>
          <w:numId w:val="8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Dokumentacja wycieczki zawiera:</w:t>
      </w:r>
    </w:p>
    <w:p w14:paraId="1A14A742" w14:textId="77777777" w:rsidR="005B28D0" w:rsidRPr="00195730" w:rsidRDefault="005B28D0" w:rsidP="005B28D0">
      <w:pPr>
        <w:numPr>
          <w:ilvl w:val="0"/>
          <w:numId w:val="9"/>
        </w:numPr>
        <w:tabs>
          <w:tab w:val="left" w:pos="1134"/>
        </w:tabs>
        <w:suppressAutoHyphens/>
        <w:ind w:left="1106" w:hanging="225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kartę wycieczki z jej harmonogramem  – wydruk z dziennika elektronicznego;</w:t>
      </w:r>
    </w:p>
    <w:p w14:paraId="256148AC" w14:textId="77777777" w:rsidR="005B28D0" w:rsidRPr="00195730" w:rsidRDefault="005B28D0" w:rsidP="005B28D0">
      <w:pPr>
        <w:numPr>
          <w:ilvl w:val="0"/>
          <w:numId w:val="9"/>
        </w:numPr>
        <w:tabs>
          <w:tab w:val="left" w:pos="1134"/>
        </w:tabs>
        <w:suppressAutoHyphens/>
        <w:ind w:left="1106" w:hanging="225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listę uczestników z numerem PESEL – wydruk z dziennika elektronicznego;</w:t>
      </w:r>
    </w:p>
    <w:p w14:paraId="202DC315" w14:textId="77777777" w:rsidR="005B28D0" w:rsidRPr="00195730" w:rsidRDefault="005B28D0" w:rsidP="005B28D0">
      <w:pPr>
        <w:numPr>
          <w:ilvl w:val="0"/>
          <w:numId w:val="9"/>
        </w:numPr>
        <w:tabs>
          <w:tab w:val="left" w:pos="1134"/>
        </w:tabs>
        <w:suppressAutoHyphens/>
        <w:ind w:left="1106" w:hanging="225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pisemne zgody rodziców – zał.1;</w:t>
      </w:r>
    </w:p>
    <w:p w14:paraId="16A1B2E1" w14:textId="77777777" w:rsidR="005B28D0" w:rsidRPr="00195730" w:rsidRDefault="005B28D0" w:rsidP="005B28D0">
      <w:pPr>
        <w:numPr>
          <w:ilvl w:val="0"/>
          <w:numId w:val="9"/>
        </w:numPr>
        <w:tabs>
          <w:tab w:val="left" w:pos="1134"/>
        </w:tabs>
        <w:suppressAutoHyphens/>
        <w:ind w:left="1106" w:hanging="225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preliminarz wycieczki oraz jej rozliczenie– zał.2 i 3.</w:t>
      </w:r>
    </w:p>
    <w:p w14:paraId="545828B2" w14:textId="77777777" w:rsidR="005B28D0" w:rsidRPr="00195730" w:rsidRDefault="005B28D0" w:rsidP="005B28D0">
      <w:pPr>
        <w:numPr>
          <w:ilvl w:val="0"/>
          <w:numId w:val="9"/>
        </w:numPr>
        <w:tabs>
          <w:tab w:val="left" w:pos="1134"/>
        </w:tabs>
        <w:suppressAutoHyphens/>
        <w:ind w:left="1106" w:hanging="225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regulamin uczestnika wycieczki – zał.4;</w:t>
      </w:r>
    </w:p>
    <w:p w14:paraId="7D335BA0" w14:textId="77777777" w:rsidR="005B28D0" w:rsidRPr="00195730" w:rsidRDefault="005B28D0" w:rsidP="005B28D0">
      <w:pPr>
        <w:numPr>
          <w:ilvl w:val="0"/>
          <w:numId w:val="8"/>
        </w:numPr>
        <w:suppressAutoHyphens/>
        <w:jc w:val="both"/>
        <w:rPr>
          <w:rFonts w:ascii="Cambria" w:hAnsi="Cambria" w:cs="Arial"/>
          <w:bCs/>
          <w:lang w:eastAsia="ar-SA"/>
        </w:rPr>
      </w:pPr>
      <w:r w:rsidRPr="00195730">
        <w:rPr>
          <w:rFonts w:ascii="Cambria" w:hAnsi="Cambria" w:cs="Arial"/>
          <w:bCs/>
          <w:lang w:eastAsia="ar-SA"/>
        </w:rPr>
        <w:t>Zgodę na zorganizowanie wycieczki lub imprezy wyraża dyrektor szkoły</w:t>
      </w:r>
    </w:p>
    <w:p w14:paraId="364F1265" w14:textId="77777777" w:rsidR="005B28D0" w:rsidRPr="00195730" w:rsidRDefault="005B28D0" w:rsidP="005B28D0">
      <w:pPr>
        <w:suppressAutoHyphens/>
        <w:ind w:left="844" w:firstLine="38"/>
        <w:jc w:val="both"/>
        <w:rPr>
          <w:rFonts w:ascii="Cambria" w:hAnsi="Cambria" w:cs="Arial"/>
          <w:bCs/>
          <w:lang w:eastAsia="ar-SA"/>
        </w:rPr>
      </w:pPr>
      <w:r w:rsidRPr="00195730">
        <w:rPr>
          <w:rFonts w:ascii="Cambria" w:hAnsi="Cambria" w:cs="Arial"/>
          <w:bCs/>
          <w:lang w:eastAsia="ar-SA"/>
        </w:rPr>
        <w:t xml:space="preserve">lub wicedyrektor poprzez podpisanie karty wycieczki. </w:t>
      </w:r>
    </w:p>
    <w:p w14:paraId="12817D8B" w14:textId="77777777" w:rsidR="005B28D0" w:rsidRPr="00195730" w:rsidRDefault="005B28D0" w:rsidP="005B28D0">
      <w:pPr>
        <w:numPr>
          <w:ilvl w:val="0"/>
          <w:numId w:val="8"/>
        </w:numPr>
        <w:suppressAutoHyphens/>
        <w:jc w:val="both"/>
        <w:rPr>
          <w:rFonts w:ascii="Cambria" w:hAnsi="Cambria" w:cs="Arial"/>
          <w:bCs/>
          <w:lang w:eastAsia="ar-SA"/>
        </w:rPr>
      </w:pPr>
      <w:r w:rsidRPr="00195730">
        <w:rPr>
          <w:rFonts w:ascii="Cambria" w:hAnsi="Cambria" w:cs="Arial"/>
          <w:bCs/>
          <w:lang w:eastAsia="ar-SA"/>
        </w:rPr>
        <w:t>Przeprowadzenie wycieczki bez zatwierdzenia stanowi naruszenie podstawowych obowiązków pracowniczych.</w:t>
      </w:r>
    </w:p>
    <w:p w14:paraId="0CB9F09A" w14:textId="77777777" w:rsidR="005B28D0" w:rsidRPr="00195730" w:rsidRDefault="005B28D0" w:rsidP="005B28D0">
      <w:pPr>
        <w:numPr>
          <w:ilvl w:val="0"/>
          <w:numId w:val="8"/>
        </w:numPr>
        <w:suppressAutoHyphens/>
        <w:jc w:val="both"/>
        <w:rPr>
          <w:rFonts w:ascii="Cambria" w:hAnsi="Cambria" w:cs="Arial"/>
          <w:bCs/>
          <w:lang w:eastAsia="ar-SA"/>
        </w:rPr>
      </w:pPr>
      <w:r w:rsidRPr="00195730">
        <w:rPr>
          <w:rFonts w:ascii="Cambria" w:hAnsi="Cambria" w:cs="Arial"/>
          <w:bCs/>
          <w:lang w:eastAsia="ar-SA"/>
        </w:rPr>
        <w:t xml:space="preserve">Organizacja i program wycieczek powinny być dostosowane do wieku, zainteresowań, potrzeb uczniów i ich </w:t>
      </w:r>
      <w:r>
        <w:rPr>
          <w:rFonts w:ascii="Cambria" w:hAnsi="Cambria" w:cs="Arial"/>
          <w:bCs/>
          <w:lang w:eastAsia="ar-SA"/>
        </w:rPr>
        <w:t xml:space="preserve">stanu zdrowia, sprawności fizycznej i umiejętności. </w:t>
      </w:r>
    </w:p>
    <w:p w14:paraId="544FF2C6" w14:textId="77777777" w:rsidR="005B28D0" w:rsidRPr="00195730" w:rsidRDefault="005B28D0" w:rsidP="005B28D0">
      <w:pPr>
        <w:numPr>
          <w:ilvl w:val="0"/>
          <w:numId w:val="8"/>
        </w:numPr>
        <w:suppressAutoHyphens/>
        <w:jc w:val="both"/>
        <w:rPr>
          <w:rFonts w:ascii="Cambria" w:hAnsi="Cambria" w:cs="Arial"/>
          <w:bCs/>
          <w:lang w:eastAsia="ar-SA"/>
        </w:rPr>
      </w:pPr>
      <w:r w:rsidRPr="00195730">
        <w:rPr>
          <w:rFonts w:ascii="Cambria" w:hAnsi="Cambria" w:cs="Arial"/>
          <w:bCs/>
          <w:lang w:eastAsia="ar-SA"/>
        </w:rPr>
        <w:t>W wycieczkach szkolnych nie mogą brać udziału uczniowie:</w:t>
      </w:r>
    </w:p>
    <w:p w14:paraId="1A2183ED" w14:textId="77777777" w:rsidR="005B28D0" w:rsidRPr="00195730" w:rsidRDefault="005B28D0" w:rsidP="005B28D0">
      <w:pPr>
        <w:numPr>
          <w:ilvl w:val="0"/>
          <w:numId w:val="10"/>
        </w:numPr>
        <w:tabs>
          <w:tab w:val="left" w:pos="1134"/>
        </w:tabs>
        <w:suppressAutoHyphens/>
        <w:ind w:left="1106" w:hanging="225"/>
        <w:jc w:val="both"/>
        <w:rPr>
          <w:rFonts w:ascii="Cambria" w:hAnsi="Cambria" w:cs="Arial"/>
          <w:bCs/>
          <w:lang w:eastAsia="ar-SA"/>
        </w:rPr>
      </w:pPr>
      <w:r w:rsidRPr="00195730">
        <w:rPr>
          <w:rFonts w:ascii="Cambria" w:hAnsi="Cambria" w:cs="Arial"/>
          <w:bCs/>
          <w:lang w:eastAsia="ar-SA"/>
        </w:rPr>
        <w:t>w stosunku, do których istnieją przeciwwskazania lekarskie,</w:t>
      </w:r>
    </w:p>
    <w:p w14:paraId="12CEE774" w14:textId="77777777" w:rsidR="005B28D0" w:rsidRPr="00195730" w:rsidRDefault="005B28D0" w:rsidP="005B28D0">
      <w:pPr>
        <w:numPr>
          <w:ilvl w:val="0"/>
          <w:numId w:val="10"/>
        </w:numPr>
        <w:tabs>
          <w:tab w:val="left" w:pos="1134"/>
        </w:tabs>
        <w:suppressAutoHyphens/>
        <w:ind w:left="1106" w:hanging="225"/>
        <w:jc w:val="both"/>
        <w:rPr>
          <w:rFonts w:ascii="Cambria" w:hAnsi="Cambria" w:cs="Arial"/>
          <w:bCs/>
          <w:lang w:eastAsia="ar-SA"/>
        </w:rPr>
      </w:pPr>
      <w:r w:rsidRPr="00195730">
        <w:rPr>
          <w:rFonts w:ascii="Cambria" w:hAnsi="Cambria" w:cs="Arial"/>
          <w:bCs/>
          <w:lang w:eastAsia="ar-SA"/>
        </w:rPr>
        <w:t>którzy zostali zawieszeni w prawach ucznia, którzy zostali ukarani inną karą porządkową</w:t>
      </w:r>
      <w:r>
        <w:rPr>
          <w:rFonts w:ascii="Cambria" w:hAnsi="Cambria" w:cs="Arial"/>
          <w:bCs/>
          <w:lang w:eastAsia="ar-SA"/>
        </w:rPr>
        <w:t xml:space="preserve"> </w:t>
      </w:r>
      <w:r w:rsidRPr="00866F91">
        <w:rPr>
          <w:rFonts w:ascii="Cambria" w:hAnsi="Cambria" w:cs="Arial"/>
          <w:bCs/>
          <w:lang w:eastAsia="ar-SA"/>
        </w:rPr>
        <w:t>zgodnie z zapisami Statutu Szkoły.</w:t>
      </w:r>
    </w:p>
    <w:p w14:paraId="26920424" w14:textId="77777777" w:rsidR="005B28D0" w:rsidRPr="00195730" w:rsidRDefault="005B28D0" w:rsidP="005B28D0">
      <w:pPr>
        <w:numPr>
          <w:ilvl w:val="0"/>
          <w:numId w:val="8"/>
        </w:numPr>
        <w:suppressAutoHyphens/>
        <w:jc w:val="both"/>
        <w:rPr>
          <w:rFonts w:ascii="Cambria" w:hAnsi="Cambria" w:cs="Arial"/>
          <w:bCs/>
          <w:lang w:eastAsia="ar-SA"/>
        </w:rPr>
      </w:pPr>
      <w:r w:rsidRPr="00195730">
        <w:rPr>
          <w:rFonts w:ascii="Cambria" w:hAnsi="Cambria" w:cs="Arial"/>
          <w:bCs/>
          <w:lang w:eastAsia="ar-SA"/>
        </w:rPr>
        <w:t xml:space="preserve">Udział ucznia w wycieczce (z wyjątkiem przedmiotowych odbywających się </w:t>
      </w:r>
    </w:p>
    <w:p w14:paraId="4AB598FE" w14:textId="77777777" w:rsidR="005B28D0" w:rsidRPr="00195730" w:rsidRDefault="005B28D0" w:rsidP="005B28D0">
      <w:pPr>
        <w:suppressAutoHyphens/>
        <w:ind w:left="863" w:hanging="38"/>
        <w:jc w:val="both"/>
        <w:rPr>
          <w:rFonts w:ascii="Cambria" w:hAnsi="Cambria" w:cs="Arial"/>
          <w:bCs/>
          <w:lang w:eastAsia="ar-SA"/>
        </w:rPr>
      </w:pPr>
      <w:r w:rsidRPr="00195730">
        <w:rPr>
          <w:rFonts w:ascii="Cambria" w:hAnsi="Cambria" w:cs="Arial"/>
          <w:bCs/>
          <w:lang w:eastAsia="ar-SA"/>
        </w:rPr>
        <w:t>w ramach zajęć lekcyjnych) wymaga pisemnej zgody rodziców lub opiekunów prawnych (niezależnie od wieku).</w:t>
      </w:r>
    </w:p>
    <w:p w14:paraId="33BB1FCA" w14:textId="77777777" w:rsidR="005B28D0" w:rsidRDefault="005B28D0" w:rsidP="005B28D0">
      <w:pPr>
        <w:numPr>
          <w:ilvl w:val="0"/>
          <w:numId w:val="8"/>
        </w:numPr>
        <w:suppressAutoHyphens/>
        <w:jc w:val="both"/>
        <w:rPr>
          <w:rFonts w:ascii="Cambria" w:hAnsi="Cambria" w:cs="Arial"/>
          <w:bCs/>
          <w:lang w:eastAsia="ar-SA"/>
        </w:rPr>
      </w:pPr>
      <w:r>
        <w:rPr>
          <w:rFonts w:ascii="Cambria" w:hAnsi="Cambria" w:cs="Arial"/>
          <w:bCs/>
          <w:lang w:eastAsia="ar-SA"/>
        </w:rPr>
        <w:t xml:space="preserve">W przypadku wycieczki zagranicznej dyrektor szkoły jest obowiązany poinformować organ prowadzący i organ sprawujący nadzór pedagogiczny o </w:t>
      </w:r>
      <w:r>
        <w:rPr>
          <w:rFonts w:ascii="Cambria" w:hAnsi="Cambria" w:cs="Arial"/>
          <w:bCs/>
          <w:lang w:eastAsia="ar-SA"/>
        </w:rPr>
        <w:lastRenderedPageBreak/>
        <w:t>organizowaniu takiej wycieczki, przekazując kartę wycieczki z pominięciem listy uczniów. Szkoła ma obowiązek zawrzeć umowę ubezpieczenia od następstw nieszczęśliwych wypadków i kosztów leczenia na rzecz osób biorących udział w wycieczce.</w:t>
      </w:r>
    </w:p>
    <w:p w14:paraId="2CBF6838" w14:textId="77777777" w:rsidR="005B28D0" w:rsidRPr="00195730" w:rsidRDefault="005B28D0" w:rsidP="005B28D0">
      <w:pPr>
        <w:suppressAutoHyphens/>
        <w:jc w:val="both"/>
        <w:rPr>
          <w:rFonts w:ascii="Cambria" w:hAnsi="Cambria"/>
          <w:sz w:val="28"/>
          <w:lang w:eastAsia="ar-SA"/>
        </w:rPr>
      </w:pPr>
    </w:p>
    <w:p w14:paraId="460DEC08" w14:textId="77777777" w:rsidR="005B28D0" w:rsidRPr="00195730" w:rsidRDefault="005B28D0" w:rsidP="00500228">
      <w:pPr>
        <w:suppressAutoHyphens/>
        <w:jc w:val="center"/>
        <w:rPr>
          <w:rFonts w:ascii="Cambria" w:hAnsi="Cambria" w:cs="Arial"/>
          <w:b/>
          <w:lang w:eastAsia="ar-SA"/>
        </w:rPr>
      </w:pPr>
      <w:r w:rsidRPr="007902EC">
        <w:rPr>
          <w:rFonts w:ascii="Cambria" w:hAnsi="Cambria" w:cs="Arial"/>
          <w:b/>
          <w:bCs/>
          <w:color w:val="000000"/>
          <w:lang w:eastAsia="ar-SA"/>
        </w:rPr>
        <w:t>§ 3.</w:t>
      </w:r>
      <w:r w:rsidRPr="00195730">
        <w:rPr>
          <w:rFonts w:ascii="Cambria" w:hAnsi="Cambria" w:cs="Arial"/>
          <w:bCs/>
          <w:color w:val="000000"/>
          <w:lang w:eastAsia="ar-SA"/>
        </w:rPr>
        <w:t xml:space="preserve"> </w:t>
      </w:r>
      <w:r w:rsidRPr="00195730">
        <w:rPr>
          <w:rFonts w:ascii="Cambria" w:hAnsi="Cambria" w:cs="Arial"/>
          <w:b/>
          <w:lang w:eastAsia="ar-SA"/>
        </w:rPr>
        <w:t>Główne zasady bezpieczeństwa i opieki nad uczniami podczas wycieczek</w:t>
      </w:r>
    </w:p>
    <w:p w14:paraId="1F24D7E2" w14:textId="77777777" w:rsidR="005B28D0" w:rsidRPr="00195730" w:rsidRDefault="005B28D0" w:rsidP="005B28D0">
      <w:pPr>
        <w:suppressAutoHyphens/>
        <w:jc w:val="both"/>
        <w:rPr>
          <w:rFonts w:ascii="Cambria" w:hAnsi="Cambria" w:cs="Arial"/>
          <w:lang w:eastAsia="ar-SA"/>
        </w:rPr>
      </w:pPr>
    </w:p>
    <w:p w14:paraId="637ABEEF" w14:textId="77777777" w:rsidR="005B28D0" w:rsidRPr="00195730" w:rsidRDefault="005B28D0" w:rsidP="005B28D0">
      <w:pPr>
        <w:numPr>
          <w:ilvl w:val="0"/>
          <w:numId w:val="2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 xml:space="preserve">Opiekę nad uczniami biorącymi udział w wycieczce sprawuje kierownik </w:t>
      </w:r>
    </w:p>
    <w:p w14:paraId="76FBBBC0" w14:textId="77777777" w:rsidR="005B28D0" w:rsidRDefault="005B28D0" w:rsidP="005B28D0">
      <w:pPr>
        <w:suppressAutoHyphens/>
        <w:ind w:left="825" w:hanging="19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 xml:space="preserve">i opiekunowie grup. Opieka ta ma charakter ciągły, nie ma tzw. „czasu wolnego” dla jej uczestników. </w:t>
      </w:r>
    </w:p>
    <w:p w14:paraId="325EA84A" w14:textId="39BB65AE" w:rsidR="005B28D0" w:rsidRDefault="005B28D0" w:rsidP="005B28D0">
      <w:pPr>
        <w:numPr>
          <w:ilvl w:val="0"/>
          <w:numId w:val="2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 xml:space="preserve">Opiekunami </w:t>
      </w:r>
      <w:r w:rsidRPr="005B28D0">
        <w:rPr>
          <w:rFonts w:ascii="Cambria" w:hAnsi="Cambria" w:cs="Arial"/>
          <w:lang w:eastAsia="ar-SA"/>
        </w:rPr>
        <w:t>muszą być</w:t>
      </w:r>
      <w:r>
        <w:rPr>
          <w:rFonts w:ascii="Cambria" w:hAnsi="Cambria" w:cs="Arial"/>
          <w:lang w:eastAsia="ar-SA"/>
        </w:rPr>
        <w:t xml:space="preserve"> </w:t>
      </w:r>
      <w:r w:rsidRPr="00195730">
        <w:rPr>
          <w:rFonts w:ascii="Cambria" w:hAnsi="Cambria" w:cs="Arial"/>
          <w:lang w:eastAsia="ar-SA"/>
        </w:rPr>
        <w:t>nauczyciele. Dyrektor szkoły może wyrazić zgodę n</w:t>
      </w:r>
      <w:r>
        <w:rPr>
          <w:rFonts w:ascii="Cambria" w:hAnsi="Cambria" w:cs="Arial"/>
          <w:lang w:eastAsia="ar-SA"/>
        </w:rPr>
        <w:t>a łączenie funkcji kierownika i opiekuna wycieczki.</w:t>
      </w:r>
    </w:p>
    <w:p w14:paraId="746AFC51" w14:textId="77777777" w:rsidR="005B28D0" w:rsidRPr="00080EE1" w:rsidRDefault="005B28D0" w:rsidP="005B28D0">
      <w:pPr>
        <w:numPr>
          <w:ilvl w:val="0"/>
          <w:numId w:val="2"/>
        </w:numPr>
        <w:suppressAutoHyphens/>
        <w:jc w:val="both"/>
        <w:rPr>
          <w:rFonts w:ascii="Cambria" w:hAnsi="Cambria" w:cs="Arial"/>
          <w:color w:val="FF0000"/>
          <w:lang w:eastAsia="ar-SA"/>
        </w:rPr>
      </w:pPr>
      <w:r w:rsidRPr="005B28D0">
        <w:rPr>
          <w:rFonts w:ascii="Cambria" w:hAnsi="Cambria" w:cs="Arial"/>
          <w:lang w:eastAsia="ar-SA"/>
        </w:rPr>
        <w:t>W szczególnych przypadkach wynikających ze stanu zdrowia ucznia lub specjalnych potrzeb psychologiczno-pedagogicznych w wycieczce może wziąć udział rodzic danego ucznia. Nie pełni on funkcji opiekuna całej grupy, a wspiera opiekunów w zapewnieniu właściwej opieki dla swojego dziecka.</w:t>
      </w:r>
    </w:p>
    <w:p w14:paraId="475E9CAC" w14:textId="6538A7DD" w:rsidR="005B28D0" w:rsidRPr="00195730" w:rsidRDefault="005B28D0" w:rsidP="005B28D0">
      <w:pPr>
        <w:numPr>
          <w:ilvl w:val="0"/>
          <w:numId w:val="2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 xml:space="preserve">Dla zapewnienia uczestnikom wycieczek pełnego bezpieczeństwa konieczne jest przydzielenie opiekunów spośród nauczycieli według następujących zasad: </w:t>
      </w:r>
    </w:p>
    <w:p w14:paraId="13AD4608" w14:textId="77777777" w:rsidR="005B28D0" w:rsidRPr="00195730" w:rsidRDefault="005B28D0" w:rsidP="005B28D0">
      <w:pPr>
        <w:numPr>
          <w:ilvl w:val="0"/>
          <w:numId w:val="11"/>
        </w:numPr>
        <w:tabs>
          <w:tab w:val="clear" w:pos="720"/>
          <w:tab w:val="left" w:pos="709"/>
          <w:tab w:val="left" w:pos="1134"/>
        </w:tabs>
        <w:suppressAutoHyphens/>
        <w:ind w:left="1106" w:hanging="263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jeden opiekun na 30 uczniów, podczas wycieczek przedmiotowych w miejscowości, która jest siedzibą szkoły;</w:t>
      </w:r>
    </w:p>
    <w:p w14:paraId="796468AF" w14:textId="77777777" w:rsidR="005B28D0" w:rsidRPr="00195730" w:rsidRDefault="005B28D0" w:rsidP="005B28D0">
      <w:pPr>
        <w:numPr>
          <w:ilvl w:val="0"/>
          <w:numId w:val="11"/>
        </w:numPr>
        <w:tabs>
          <w:tab w:val="clear" w:pos="720"/>
          <w:tab w:val="left" w:pos="709"/>
          <w:tab w:val="left" w:pos="1134"/>
        </w:tabs>
        <w:suppressAutoHyphens/>
        <w:ind w:left="1106" w:hanging="263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jeden opiekun na 15 uczniów, przy wyjściu lub przy wyjeździe autobusem poza miejscowość, która jest siedzibą szkoły;</w:t>
      </w:r>
    </w:p>
    <w:p w14:paraId="1C11023B" w14:textId="77777777" w:rsidR="005B28D0" w:rsidRPr="00195730" w:rsidRDefault="005B28D0" w:rsidP="005B28D0">
      <w:pPr>
        <w:numPr>
          <w:ilvl w:val="0"/>
          <w:numId w:val="11"/>
        </w:numPr>
        <w:tabs>
          <w:tab w:val="clear" w:pos="720"/>
          <w:tab w:val="left" w:pos="709"/>
          <w:tab w:val="left" w:pos="1134"/>
        </w:tabs>
        <w:suppressAutoHyphens/>
        <w:ind w:left="1106" w:hanging="263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 xml:space="preserve">jeden opiekun na 10 osób na wycieczkach turystyki kwalifikowanej i górskiej; </w:t>
      </w:r>
    </w:p>
    <w:p w14:paraId="538F4043" w14:textId="77777777" w:rsidR="005B28D0" w:rsidRPr="00195730" w:rsidRDefault="005B28D0" w:rsidP="005B28D0">
      <w:pPr>
        <w:numPr>
          <w:ilvl w:val="0"/>
          <w:numId w:val="11"/>
        </w:numPr>
        <w:tabs>
          <w:tab w:val="clear" w:pos="720"/>
          <w:tab w:val="left" w:pos="709"/>
          <w:tab w:val="left" w:pos="1134"/>
        </w:tabs>
        <w:suppressAutoHyphens/>
        <w:ind w:left="1106" w:hanging="263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jeden opiekun na 5 uczestników na wycieczkach wysokogórskich;</w:t>
      </w:r>
    </w:p>
    <w:p w14:paraId="39A13856" w14:textId="77777777" w:rsidR="005B28D0" w:rsidRPr="00195730" w:rsidRDefault="005B28D0" w:rsidP="005B28D0">
      <w:pPr>
        <w:numPr>
          <w:ilvl w:val="0"/>
          <w:numId w:val="11"/>
        </w:numPr>
        <w:tabs>
          <w:tab w:val="clear" w:pos="720"/>
          <w:tab w:val="left" w:pos="709"/>
          <w:tab w:val="left" w:pos="1134"/>
        </w:tabs>
        <w:suppressAutoHyphens/>
        <w:ind w:left="1106" w:hanging="263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jeden opiekun na 7 osób na wycieczkach rowerowych.</w:t>
      </w:r>
    </w:p>
    <w:p w14:paraId="78FB0797" w14:textId="77777777" w:rsidR="005B28D0" w:rsidRPr="00195730" w:rsidRDefault="005B28D0" w:rsidP="005B28D0">
      <w:pPr>
        <w:numPr>
          <w:ilvl w:val="0"/>
          <w:numId w:val="2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Wycieczki piesze na terenach górskich leżących na obszarach parków narodowych i rezerwatów przyrody, oraz leżących powyżej 1000 m n.p.m. mogą prowadzić wyłącznie przewodnicy turystyczni.</w:t>
      </w:r>
    </w:p>
    <w:p w14:paraId="515F2F94" w14:textId="77777777" w:rsidR="005B28D0" w:rsidRPr="00195730" w:rsidRDefault="005B28D0" w:rsidP="005B28D0">
      <w:pPr>
        <w:numPr>
          <w:ilvl w:val="0"/>
          <w:numId w:val="2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W wycieczkach rowerowych mogą brać udział uczniowie, którzy posiadają kartę rowerową. Długość trasy do dostosowana jest zawsze do wieku i możliwości uczniów. Z tyłu i przodu bezwzględnie jadą osoby dorosłe. Wszelkie przepisy poruszania się po drogach reguluje kodeks drogowy.</w:t>
      </w:r>
    </w:p>
    <w:p w14:paraId="4BB12731" w14:textId="77777777" w:rsidR="005B28D0" w:rsidRPr="00195730" w:rsidRDefault="005B28D0" w:rsidP="005B28D0">
      <w:pPr>
        <w:numPr>
          <w:ilvl w:val="0"/>
          <w:numId w:val="2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 xml:space="preserve">Zabrania się prowadzenia wycieczek z młodzieżą podczas burzy, śnieżycy </w:t>
      </w:r>
    </w:p>
    <w:p w14:paraId="66396840" w14:textId="77777777" w:rsidR="005B28D0" w:rsidRPr="00195730" w:rsidRDefault="005B28D0" w:rsidP="005B28D0">
      <w:pPr>
        <w:suppressAutoHyphens/>
        <w:ind w:left="825" w:firstLine="19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i gołoledzi. W razie gwałtownego załamania się warunków pogodowych (szczególnie przy planowaniu wycieczek pieszych górskich), należy wycieczkę odwołać.</w:t>
      </w:r>
    </w:p>
    <w:p w14:paraId="43615D34" w14:textId="77777777" w:rsidR="005B28D0" w:rsidRPr="00195730" w:rsidRDefault="005B28D0" w:rsidP="005B28D0">
      <w:pPr>
        <w:numPr>
          <w:ilvl w:val="0"/>
          <w:numId w:val="2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Przed wyruszeniem na wycieczkę należy pouczyć jej uczestników o zasadach bezpieczeństwa i sposobie zachowania się w razie nieszczęśliwego wypadku.</w:t>
      </w:r>
    </w:p>
    <w:p w14:paraId="09417AB2" w14:textId="77777777" w:rsidR="005B28D0" w:rsidRPr="00195730" w:rsidRDefault="005B28D0" w:rsidP="005B28D0">
      <w:pPr>
        <w:numPr>
          <w:ilvl w:val="0"/>
          <w:numId w:val="2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Podczas wycieczek należy bezwzględnie przestrzegać zasad bezpiecznego poruszania się po drogach.</w:t>
      </w:r>
    </w:p>
    <w:p w14:paraId="300CBA3C" w14:textId="77777777" w:rsidR="005B28D0" w:rsidRPr="00195730" w:rsidRDefault="005B28D0" w:rsidP="005B28D0">
      <w:pPr>
        <w:numPr>
          <w:ilvl w:val="0"/>
          <w:numId w:val="2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 xml:space="preserve">Do przewozu młodzieży należy wykorzystywać tylko sprawne i dopuszczone </w:t>
      </w:r>
    </w:p>
    <w:p w14:paraId="735152C8" w14:textId="77777777" w:rsidR="005B28D0" w:rsidRPr="00195730" w:rsidRDefault="005B28D0" w:rsidP="005B28D0">
      <w:pPr>
        <w:suppressAutoHyphens/>
        <w:ind w:firstLine="844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do przewozu osób pojazdy.</w:t>
      </w:r>
    </w:p>
    <w:p w14:paraId="11E1AB56" w14:textId="77777777" w:rsidR="005B28D0" w:rsidRPr="00195730" w:rsidRDefault="005B28D0" w:rsidP="005B28D0">
      <w:pPr>
        <w:numPr>
          <w:ilvl w:val="0"/>
          <w:numId w:val="2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Uczestnicy wycieczek powinni być objęci ubezpieczeniem od następstw nieszczęśliwych wypadków.</w:t>
      </w:r>
    </w:p>
    <w:p w14:paraId="1976AC48" w14:textId="77777777" w:rsidR="005B28D0" w:rsidRPr="00195730" w:rsidRDefault="005B28D0" w:rsidP="005B28D0">
      <w:pPr>
        <w:numPr>
          <w:ilvl w:val="0"/>
          <w:numId w:val="2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W wycieczkach krajoznawczo – turystycznych nie mogą brać uczniowie,</w:t>
      </w:r>
    </w:p>
    <w:p w14:paraId="78BBF5CF" w14:textId="77777777" w:rsidR="005B28D0" w:rsidRPr="00195730" w:rsidRDefault="005B28D0" w:rsidP="005B28D0">
      <w:pPr>
        <w:suppressAutoHyphens/>
        <w:ind w:left="844" w:hanging="19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w stosunku do których istnieją przeciwwskazania lekarskie. Lista uczestników powinna być podpisana przez lekarza lub pielęgniarkę szkolną.</w:t>
      </w:r>
    </w:p>
    <w:p w14:paraId="5DD1F41E" w14:textId="77777777" w:rsidR="005B28D0" w:rsidRPr="00195730" w:rsidRDefault="005B28D0" w:rsidP="005B28D0">
      <w:pPr>
        <w:numPr>
          <w:ilvl w:val="0"/>
          <w:numId w:val="2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lastRenderedPageBreak/>
        <w:t>Na wycieczce nie wolno bez zgody rodziców podawać dzieciom żadnych lekarstw, za wyjątkiem środków opatrunkowych. Do dziecka z objawami choroby należy wezwać lekarza lub pogotowie.</w:t>
      </w:r>
    </w:p>
    <w:p w14:paraId="5A8F0EB8" w14:textId="77777777" w:rsidR="005B28D0" w:rsidRPr="00195730" w:rsidRDefault="005B28D0" w:rsidP="005B28D0">
      <w:pPr>
        <w:numPr>
          <w:ilvl w:val="0"/>
          <w:numId w:val="2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 xml:space="preserve">Udział uczniów w wycieczce (z wyjątkiem przedmiotowych odbywających się </w:t>
      </w:r>
    </w:p>
    <w:p w14:paraId="3D34914B" w14:textId="77777777" w:rsidR="005B28D0" w:rsidRPr="00195730" w:rsidRDefault="005B28D0" w:rsidP="005B28D0">
      <w:pPr>
        <w:suppressAutoHyphens/>
        <w:ind w:left="844" w:firstLine="19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 xml:space="preserve">w ramach zajęć lekcyjnych) wymaga pisemnej zgody rodziców albo opiekunów prawnych, którzy powinni przed jej rozpoczęciem pokryć koszty związane </w:t>
      </w:r>
    </w:p>
    <w:p w14:paraId="24B6CC08" w14:textId="77777777" w:rsidR="005B28D0" w:rsidRPr="00195730" w:rsidRDefault="005B28D0" w:rsidP="005B28D0">
      <w:pPr>
        <w:suppressAutoHyphens/>
        <w:ind w:left="844" w:firstLine="19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z udziałem w niej ich dziecka.</w:t>
      </w:r>
    </w:p>
    <w:p w14:paraId="13BE03F5" w14:textId="77777777" w:rsidR="005B28D0" w:rsidRPr="00195730" w:rsidRDefault="005B28D0" w:rsidP="005B28D0">
      <w:pPr>
        <w:numPr>
          <w:ilvl w:val="0"/>
          <w:numId w:val="2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Wycieczka może być odwołana z powodu braku pisemnej zgody rodziców uczniów.</w:t>
      </w:r>
    </w:p>
    <w:p w14:paraId="7BAA988E" w14:textId="77777777" w:rsidR="005B28D0" w:rsidRPr="00195730" w:rsidRDefault="005B28D0" w:rsidP="005B28D0">
      <w:pPr>
        <w:numPr>
          <w:ilvl w:val="0"/>
          <w:numId w:val="2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Przed wyruszaniem z każdego miejsca pobytu, w czasie zwiedzania, przejazdów oraz przybycia do punktu docelowego, opiekunowie powinni bezwzględnie sprawdzać stan liczbowy uczniów.</w:t>
      </w:r>
    </w:p>
    <w:p w14:paraId="5AAB7586" w14:textId="77777777" w:rsidR="005B28D0" w:rsidRPr="00195730" w:rsidRDefault="005B28D0" w:rsidP="005B28D0">
      <w:pPr>
        <w:numPr>
          <w:ilvl w:val="0"/>
          <w:numId w:val="2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Miejscem zbiórki uczniów rozpoczynającej i kończącej wycieczkę jest parking szkolny lub inne wyznaczone miejsce, skąd uczniowie udają się do domu;</w:t>
      </w:r>
    </w:p>
    <w:p w14:paraId="7EC86BEB" w14:textId="77777777" w:rsidR="005B28D0" w:rsidRPr="00195730" w:rsidRDefault="005B28D0" w:rsidP="005B28D0">
      <w:pPr>
        <w:suppressAutoHyphens/>
        <w:ind w:firstLine="900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po godzinie 21:00 – wyłącznie pod opieką rodziców.</w:t>
      </w:r>
    </w:p>
    <w:p w14:paraId="69E11932" w14:textId="77777777" w:rsidR="005B28D0" w:rsidRPr="00195730" w:rsidRDefault="005B28D0" w:rsidP="005B28D0">
      <w:pPr>
        <w:numPr>
          <w:ilvl w:val="0"/>
          <w:numId w:val="2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Nie wolno zatrzymywać się w czasie jazdy autobusem w celu wysadzenia dzieci. Wyjątek – pisemna prośba rodzica ucznia, który będzie stał w miejscu wcześniej ustalonym.</w:t>
      </w:r>
    </w:p>
    <w:p w14:paraId="7B9072B2" w14:textId="77777777" w:rsidR="005B28D0" w:rsidRPr="00195730" w:rsidRDefault="005B28D0" w:rsidP="005B28D0">
      <w:pPr>
        <w:numPr>
          <w:ilvl w:val="0"/>
          <w:numId w:val="2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W przypadku zaginięcia – uczeń (uczniowie) bezwzględnie pozostaje w miejscu zaginięcia:</w:t>
      </w:r>
    </w:p>
    <w:p w14:paraId="6F8D0734" w14:textId="77777777" w:rsidR="005B28D0" w:rsidRPr="00195730" w:rsidRDefault="005B28D0" w:rsidP="005B28D0">
      <w:pPr>
        <w:numPr>
          <w:ilvl w:val="0"/>
          <w:numId w:val="12"/>
        </w:numPr>
        <w:tabs>
          <w:tab w:val="left" w:pos="1134"/>
        </w:tabs>
        <w:suppressAutoHyphens/>
        <w:ind w:left="1088" w:hanging="244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miasto – uczeń zna miejsce postoju, plan dnia, zawiadamiamy policję, dyrektora szkoły, rodziców,</w:t>
      </w:r>
    </w:p>
    <w:p w14:paraId="105A4F81" w14:textId="77777777" w:rsidR="005B28D0" w:rsidRPr="00195730" w:rsidRDefault="005B28D0" w:rsidP="005B28D0">
      <w:pPr>
        <w:numPr>
          <w:ilvl w:val="0"/>
          <w:numId w:val="12"/>
        </w:numPr>
        <w:tabs>
          <w:tab w:val="left" w:pos="1134"/>
        </w:tabs>
        <w:suppressAutoHyphens/>
        <w:ind w:left="1088" w:hanging="244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 xml:space="preserve">szlak turystyczny - uczeń wie, dokąd idziemy, zna kolor szlaku i docelowe schronisko, zawiadamiamy GOPR, schronisko, dyrektora szkoły, rodziców. </w:t>
      </w:r>
    </w:p>
    <w:p w14:paraId="73A8B3D8" w14:textId="77777777" w:rsidR="005B28D0" w:rsidRDefault="005B28D0" w:rsidP="005B28D0">
      <w:pPr>
        <w:numPr>
          <w:ilvl w:val="0"/>
          <w:numId w:val="2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W przypadku, gdy podczas trwania wycieczki miał miejsce wśród jego uczestników wypadek, stosuje się odpowiednio przepisy dotyczące postępowania w razie wypadków w szkołach i placówkach publicznych.</w:t>
      </w:r>
    </w:p>
    <w:p w14:paraId="2A085736" w14:textId="77777777" w:rsidR="005B28D0" w:rsidRPr="00195730" w:rsidRDefault="005B28D0" w:rsidP="005B28D0">
      <w:pPr>
        <w:numPr>
          <w:ilvl w:val="0"/>
          <w:numId w:val="2"/>
        </w:numPr>
        <w:suppressAutoHyphens/>
        <w:jc w:val="both"/>
        <w:rPr>
          <w:rFonts w:ascii="Cambria" w:hAnsi="Cambria" w:cs="Arial"/>
          <w:lang w:eastAsia="ar-SA"/>
        </w:rPr>
      </w:pPr>
      <w:r>
        <w:rPr>
          <w:rFonts w:ascii="Cambria" w:hAnsi="Cambria" w:cs="Arial"/>
          <w:lang w:eastAsia="ar-SA"/>
        </w:rPr>
        <w:t>Podczas organizacji wycieczki należy uwzględnić wytyczne i ograniczenia nakładane w związku z występowaniem ewentualnych ograniczeń epidemiologicznych lub innych ogłoszonych przez władze państwowe.</w:t>
      </w:r>
    </w:p>
    <w:p w14:paraId="1D068245" w14:textId="77777777" w:rsidR="005B28D0" w:rsidRPr="00195730" w:rsidRDefault="005B28D0" w:rsidP="005B28D0">
      <w:pPr>
        <w:suppressAutoHyphens/>
        <w:jc w:val="both"/>
        <w:rPr>
          <w:rFonts w:ascii="Cambria" w:hAnsi="Cambria" w:cs="Arial"/>
          <w:lang w:eastAsia="ar-SA"/>
        </w:rPr>
      </w:pPr>
    </w:p>
    <w:p w14:paraId="1DC047C4" w14:textId="77777777" w:rsidR="005B28D0" w:rsidRPr="00195730" w:rsidRDefault="005B28D0" w:rsidP="005B28D0">
      <w:pPr>
        <w:suppressAutoHyphens/>
        <w:jc w:val="both"/>
        <w:rPr>
          <w:rFonts w:ascii="Cambria" w:hAnsi="Cambria" w:cs="Arial"/>
          <w:lang w:eastAsia="ar-SA"/>
        </w:rPr>
      </w:pPr>
    </w:p>
    <w:p w14:paraId="748DF49B" w14:textId="77777777" w:rsidR="005B28D0" w:rsidRPr="00195730" w:rsidRDefault="005B28D0" w:rsidP="00500228">
      <w:pPr>
        <w:suppressAutoHyphens/>
        <w:jc w:val="center"/>
        <w:rPr>
          <w:rFonts w:ascii="Cambria" w:hAnsi="Cambria" w:cs="Arial"/>
          <w:b/>
          <w:lang w:eastAsia="ar-SA"/>
        </w:rPr>
      </w:pPr>
      <w:r w:rsidRPr="00195730">
        <w:rPr>
          <w:rFonts w:ascii="Cambria" w:hAnsi="Cambria" w:cs="Arial"/>
          <w:b/>
          <w:lang w:eastAsia="ar-SA"/>
        </w:rPr>
        <w:t>§ 4. Kierownik wycieczki i opiekunowie</w:t>
      </w:r>
    </w:p>
    <w:p w14:paraId="04EDC650" w14:textId="77777777" w:rsidR="005B28D0" w:rsidRPr="00195730" w:rsidRDefault="005B28D0" w:rsidP="005B28D0">
      <w:pPr>
        <w:suppressAutoHyphens/>
        <w:jc w:val="both"/>
        <w:rPr>
          <w:rFonts w:ascii="Cambria" w:hAnsi="Cambria" w:cs="Arial"/>
          <w:lang w:eastAsia="ar-SA"/>
        </w:rPr>
      </w:pPr>
    </w:p>
    <w:p w14:paraId="24CE5613" w14:textId="77777777" w:rsidR="005B28D0" w:rsidRDefault="005B28D0" w:rsidP="005B28D0">
      <w:pPr>
        <w:numPr>
          <w:ilvl w:val="0"/>
          <w:numId w:val="7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Kierownika wycieczki lub imprezy wyznacza dyrektor spośród pracowników pedagogicznych szkoły o kwalifikacjach odpowiednich do realizacji określonych form krajoznawstwa i turystyki.</w:t>
      </w:r>
    </w:p>
    <w:p w14:paraId="2558BAAB" w14:textId="5FE66570" w:rsidR="005B28D0" w:rsidRPr="005B28D0" w:rsidRDefault="005B28D0" w:rsidP="005B28D0">
      <w:pPr>
        <w:numPr>
          <w:ilvl w:val="0"/>
          <w:numId w:val="7"/>
        </w:numPr>
        <w:suppressAutoHyphens/>
        <w:jc w:val="both"/>
        <w:rPr>
          <w:rFonts w:ascii="Cambria" w:hAnsi="Cambria" w:cs="Arial"/>
          <w:lang w:eastAsia="ar-SA"/>
        </w:rPr>
      </w:pPr>
      <w:r w:rsidRPr="005B28D0">
        <w:rPr>
          <w:rFonts w:ascii="Cambria" w:hAnsi="Cambria" w:cs="Arial"/>
          <w:lang w:eastAsia="ar-SA"/>
        </w:rPr>
        <w:t>Opiekunem wycieczki lub imprezy może być nauczyciel.</w:t>
      </w:r>
    </w:p>
    <w:p w14:paraId="57FDF076" w14:textId="77777777" w:rsidR="005B28D0" w:rsidRPr="00195730" w:rsidRDefault="005B28D0" w:rsidP="005B28D0">
      <w:pPr>
        <w:numPr>
          <w:ilvl w:val="0"/>
          <w:numId w:val="7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 xml:space="preserve">Kierownikiem lub opiekunem uczniów biorących udział w wycieczce </w:t>
      </w:r>
    </w:p>
    <w:p w14:paraId="43FEBD80" w14:textId="77777777" w:rsidR="005B28D0" w:rsidRDefault="005B28D0" w:rsidP="005B28D0">
      <w:pPr>
        <w:suppressAutoHyphens/>
        <w:ind w:left="844" w:firstLine="19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 xml:space="preserve">lub imprezie zagranicznej może być osoba znająca język obcy w stopniu umożliwiającym porozumienie się w kraju docelowym, jak również w krajach </w:t>
      </w:r>
      <w:r w:rsidRPr="005B28D0">
        <w:rPr>
          <w:rFonts w:ascii="Cambria" w:hAnsi="Cambria" w:cs="Arial"/>
          <w:lang w:eastAsia="ar-SA"/>
        </w:rPr>
        <w:t>znajdujących się na trasie planowanej wycieczki.</w:t>
      </w:r>
    </w:p>
    <w:p w14:paraId="1EB8C127" w14:textId="77777777" w:rsidR="005B28D0" w:rsidRPr="002B189B" w:rsidRDefault="005B28D0" w:rsidP="005B28D0">
      <w:pPr>
        <w:numPr>
          <w:ilvl w:val="0"/>
          <w:numId w:val="7"/>
        </w:numPr>
        <w:suppressAutoHyphens/>
        <w:jc w:val="both"/>
        <w:rPr>
          <w:rFonts w:ascii="Cambria" w:hAnsi="Cambria" w:cs="Arial"/>
          <w:lang w:eastAsia="ar-SA"/>
        </w:rPr>
      </w:pPr>
      <w:r w:rsidRPr="002B189B">
        <w:rPr>
          <w:rFonts w:ascii="Cambria" w:hAnsi="Cambria" w:cs="Arial"/>
          <w:lang w:eastAsia="ar-SA"/>
        </w:rPr>
        <w:t xml:space="preserve">Opiekun wycieczki </w:t>
      </w:r>
      <w:r>
        <w:rPr>
          <w:rFonts w:ascii="Cambria" w:hAnsi="Cambria" w:cs="Arial"/>
          <w:lang w:eastAsia="ar-SA"/>
        </w:rPr>
        <w:t>zostaje zweryfikowany w Rejestrze Sprawców Przestępstw na Tle Seksualnym.</w:t>
      </w:r>
    </w:p>
    <w:p w14:paraId="30D6ACFE" w14:textId="77777777" w:rsidR="005B28D0" w:rsidRDefault="005B28D0" w:rsidP="005B28D0">
      <w:pPr>
        <w:suppressAutoHyphens/>
        <w:jc w:val="both"/>
        <w:rPr>
          <w:rFonts w:ascii="Cambria" w:hAnsi="Cambria" w:cs="Arial"/>
          <w:lang w:eastAsia="ar-SA"/>
        </w:rPr>
      </w:pPr>
    </w:p>
    <w:p w14:paraId="30EFC516" w14:textId="77777777" w:rsidR="005B28D0" w:rsidRPr="00195730" w:rsidRDefault="005B28D0" w:rsidP="005B28D0">
      <w:pPr>
        <w:suppressAutoHyphens/>
        <w:jc w:val="both"/>
        <w:rPr>
          <w:rFonts w:ascii="Cambria" w:hAnsi="Cambria" w:cs="Arial"/>
          <w:lang w:eastAsia="ar-SA"/>
        </w:rPr>
      </w:pPr>
    </w:p>
    <w:p w14:paraId="79689A94" w14:textId="77777777" w:rsidR="005B28D0" w:rsidRPr="00195730" w:rsidRDefault="005B28D0" w:rsidP="00500228">
      <w:pPr>
        <w:suppressAutoHyphens/>
        <w:jc w:val="center"/>
        <w:rPr>
          <w:rFonts w:ascii="Cambria" w:hAnsi="Cambria" w:cs="Arial"/>
          <w:b/>
          <w:lang w:eastAsia="ar-SA"/>
        </w:rPr>
      </w:pPr>
      <w:r w:rsidRPr="00195730">
        <w:rPr>
          <w:rFonts w:ascii="Cambria" w:hAnsi="Cambria" w:cs="Arial"/>
          <w:b/>
          <w:bCs/>
          <w:color w:val="000000"/>
          <w:lang w:eastAsia="ar-SA"/>
        </w:rPr>
        <w:t xml:space="preserve">§ </w:t>
      </w:r>
      <w:r>
        <w:rPr>
          <w:rFonts w:ascii="Cambria" w:hAnsi="Cambria" w:cs="Arial"/>
          <w:b/>
          <w:bCs/>
          <w:color w:val="000000"/>
          <w:lang w:eastAsia="ar-SA"/>
        </w:rPr>
        <w:t>5</w:t>
      </w:r>
      <w:r w:rsidRPr="00195730">
        <w:rPr>
          <w:rFonts w:ascii="Cambria" w:hAnsi="Cambria" w:cs="Arial"/>
          <w:b/>
          <w:bCs/>
          <w:color w:val="000000"/>
          <w:lang w:eastAsia="ar-SA"/>
        </w:rPr>
        <w:t>.</w:t>
      </w:r>
      <w:r w:rsidRPr="00195730">
        <w:rPr>
          <w:rFonts w:ascii="Cambria" w:hAnsi="Cambria" w:cs="Arial"/>
          <w:bCs/>
          <w:color w:val="000000"/>
          <w:lang w:eastAsia="ar-SA"/>
        </w:rPr>
        <w:t xml:space="preserve"> </w:t>
      </w:r>
      <w:r w:rsidRPr="00195730">
        <w:rPr>
          <w:rFonts w:ascii="Cambria" w:hAnsi="Cambria" w:cs="Arial"/>
          <w:b/>
          <w:lang w:eastAsia="ar-SA"/>
        </w:rPr>
        <w:t>Obowiązki kierownika wycieczki</w:t>
      </w:r>
    </w:p>
    <w:p w14:paraId="3CFF2BCF" w14:textId="77777777" w:rsidR="005B28D0" w:rsidRPr="00195730" w:rsidRDefault="005B28D0" w:rsidP="005B28D0">
      <w:pPr>
        <w:suppressAutoHyphens/>
        <w:jc w:val="both"/>
        <w:rPr>
          <w:rFonts w:ascii="Cambria" w:hAnsi="Cambria" w:cs="Arial"/>
          <w:b/>
          <w:lang w:eastAsia="ar-SA"/>
        </w:rPr>
      </w:pPr>
    </w:p>
    <w:p w14:paraId="24406A69" w14:textId="77777777" w:rsidR="005B28D0" w:rsidRPr="00195730" w:rsidRDefault="005B28D0" w:rsidP="005B28D0">
      <w:pPr>
        <w:numPr>
          <w:ilvl w:val="0"/>
          <w:numId w:val="4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Opracowanie: programu, harmonogramu</w:t>
      </w:r>
      <w:r>
        <w:rPr>
          <w:rFonts w:ascii="Cambria" w:hAnsi="Cambria" w:cs="Arial"/>
          <w:lang w:eastAsia="ar-SA"/>
        </w:rPr>
        <w:t xml:space="preserve"> i </w:t>
      </w:r>
      <w:r w:rsidRPr="00195730">
        <w:rPr>
          <w:rFonts w:ascii="Cambria" w:hAnsi="Cambria" w:cs="Arial"/>
          <w:lang w:eastAsia="ar-SA"/>
        </w:rPr>
        <w:t>regulaminu wycieczki.</w:t>
      </w:r>
    </w:p>
    <w:p w14:paraId="563EF930" w14:textId="77777777" w:rsidR="005B28D0" w:rsidRPr="00195730" w:rsidRDefault="005B28D0" w:rsidP="005B28D0">
      <w:pPr>
        <w:numPr>
          <w:ilvl w:val="0"/>
          <w:numId w:val="4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lastRenderedPageBreak/>
        <w:t>Terminowe przygotowanie i przedstawienie do zatwierdzenia dyrekcji szkoły dokumentacji wycieczki oraz jej rozliczenie.</w:t>
      </w:r>
    </w:p>
    <w:p w14:paraId="48EA855F" w14:textId="77777777" w:rsidR="005B28D0" w:rsidRPr="00195730" w:rsidRDefault="005B28D0" w:rsidP="005B28D0">
      <w:pPr>
        <w:numPr>
          <w:ilvl w:val="0"/>
          <w:numId w:val="4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Zapisanie na karcie wycieczki lub liście uczestników numer szkolnej polisy ubezpieczeniowej.</w:t>
      </w:r>
    </w:p>
    <w:p w14:paraId="680B6CAB" w14:textId="77777777" w:rsidR="005B28D0" w:rsidRPr="00195730" w:rsidRDefault="005B28D0" w:rsidP="005B28D0">
      <w:pPr>
        <w:numPr>
          <w:ilvl w:val="0"/>
          <w:numId w:val="4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 xml:space="preserve">Zapoznanie z </w:t>
      </w:r>
      <w:r>
        <w:rPr>
          <w:rFonts w:ascii="Cambria" w:hAnsi="Cambria" w:cs="Arial"/>
          <w:lang w:eastAsia="ar-SA"/>
        </w:rPr>
        <w:t xml:space="preserve">programem, </w:t>
      </w:r>
      <w:r w:rsidRPr="00195730">
        <w:rPr>
          <w:rFonts w:ascii="Cambria" w:hAnsi="Cambria" w:cs="Arial"/>
          <w:lang w:eastAsia="ar-SA"/>
        </w:rPr>
        <w:t>regulaminem wycieczki oraz z zasadami bezpieczeństwa wszystkich jej uczestników</w:t>
      </w:r>
      <w:r>
        <w:rPr>
          <w:rFonts w:ascii="Cambria" w:hAnsi="Cambria" w:cs="Arial"/>
          <w:lang w:eastAsia="ar-SA"/>
        </w:rPr>
        <w:t xml:space="preserve"> oraz rodziców i opiekunów</w:t>
      </w:r>
      <w:r w:rsidRPr="00195730">
        <w:rPr>
          <w:rFonts w:ascii="Cambria" w:hAnsi="Cambria" w:cs="Arial"/>
          <w:lang w:eastAsia="ar-SA"/>
        </w:rPr>
        <w:t>.</w:t>
      </w:r>
    </w:p>
    <w:p w14:paraId="1954D030" w14:textId="77777777" w:rsidR="005B28D0" w:rsidRPr="00195730" w:rsidRDefault="005B28D0" w:rsidP="005B28D0">
      <w:pPr>
        <w:numPr>
          <w:ilvl w:val="0"/>
          <w:numId w:val="4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Zapewnienie warunków do</w:t>
      </w:r>
      <w:r>
        <w:rPr>
          <w:rFonts w:ascii="Cambria" w:hAnsi="Cambria" w:cs="Arial"/>
          <w:lang w:eastAsia="ar-SA"/>
        </w:rPr>
        <w:t xml:space="preserve"> pełnej</w:t>
      </w:r>
      <w:r w:rsidRPr="00195730">
        <w:rPr>
          <w:rFonts w:ascii="Cambria" w:hAnsi="Cambria" w:cs="Arial"/>
          <w:lang w:eastAsia="ar-SA"/>
        </w:rPr>
        <w:t xml:space="preserve"> realizacji programu wycieczki</w:t>
      </w:r>
      <w:r>
        <w:rPr>
          <w:rFonts w:ascii="Cambria" w:hAnsi="Cambria" w:cs="Arial"/>
          <w:lang w:eastAsia="ar-SA"/>
        </w:rPr>
        <w:t>, przestrzegania jej regulaminu</w:t>
      </w:r>
      <w:r w:rsidRPr="00195730">
        <w:rPr>
          <w:rFonts w:ascii="Cambria" w:hAnsi="Cambria" w:cs="Arial"/>
          <w:lang w:eastAsia="ar-SA"/>
        </w:rPr>
        <w:t xml:space="preserve"> oraz sprawowani</w:t>
      </w:r>
      <w:r>
        <w:rPr>
          <w:rFonts w:ascii="Cambria" w:hAnsi="Cambria" w:cs="Arial"/>
          <w:lang w:eastAsia="ar-SA"/>
        </w:rPr>
        <w:t xml:space="preserve">e </w:t>
      </w:r>
      <w:r w:rsidRPr="00195730">
        <w:rPr>
          <w:rFonts w:ascii="Cambria" w:hAnsi="Cambria" w:cs="Arial"/>
          <w:lang w:eastAsia="ar-SA"/>
        </w:rPr>
        <w:t>nadzoru w tym zakresie.</w:t>
      </w:r>
    </w:p>
    <w:p w14:paraId="65C382C6" w14:textId="77777777" w:rsidR="005B28D0" w:rsidRPr="00195730" w:rsidRDefault="005B28D0" w:rsidP="005B28D0">
      <w:pPr>
        <w:numPr>
          <w:ilvl w:val="0"/>
          <w:numId w:val="4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Określenie zadań</w:t>
      </w:r>
      <w:r>
        <w:rPr>
          <w:rFonts w:ascii="Cambria" w:hAnsi="Cambria" w:cs="Arial"/>
          <w:lang w:eastAsia="ar-SA"/>
        </w:rPr>
        <w:t xml:space="preserve"> </w:t>
      </w:r>
      <w:r w:rsidRPr="00195730">
        <w:rPr>
          <w:rFonts w:ascii="Cambria" w:hAnsi="Cambria" w:cs="Arial"/>
          <w:lang w:eastAsia="ar-SA"/>
        </w:rPr>
        <w:t>opiekunów w zakresie realizacji programu oraz zapewnienie opieki i bezpieczeństwa uczestnikom wycieczki.</w:t>
      </w:r>
    </w:p>
    <w:p w14:paraId="187CCEC2" w14:textId="77777777" w:rsidR="005B28D0" w:rsidRPr="00195730" w:rsidRDefault="005B28D0" w:rsidP="005B28D0">
      <w:pPr>
        <w:numPr>
          <w:ilvl w:val="0"/>
          <w:numId w:val="4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Nadzorowanie zaopatrzenia uczestników w sprawny sprzęt</w:t>
      </w:r>
      <w:r>
        <w:rPr>
          <w:rFonts w:ascii="Cambria" w:hAnsi="Cambria" w:cs="Arial"/>
          <w:lang w:eastAsia="ar-SA"/>
        </w:rPr>
        <w:t xml:space="preserve">, wyposażenie </w:t>
      </w:r>
      <w:r w:rsidRPr="00195730">
        <w:rPr>
          <w:rFonts w:ascii="Cambria" w:hAnsi="Cambria" w:cs="Arial"/>
          <w:lang w:eastAsia="ar-SA"/>
        </w:rPr>
        <w:t>oraz apteczkę pierwszej pomocy.</w:t>
      </w:r>
    </w:p>
    <w:p w14:paraId="0714A060" w14:textId="77777777" w:rsidR="005B28D0" w:rsidRPr="00195730" w:rsidRDefault="005B28D0" w:rsidP="005B28D0">
      <w:pPr>
        <w:numPr>
          <w:ilvl w:val="0"/>
          <w:numId w:val="4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Organizowanie transportu, wyżywienia i noclegów dla uczestników wycieczki (lub za pośrednictwem biura turystycznego).</w:t>
      </w:r>
    </w:p>
    <w:p w14:paraId="3D5949AF" w14:textId="77777777" w:rsidR="005B28D0" w:rsidRPr="00195730" w:rsidRDefault="005B28D0" w:rsidP="005B28D0">
      <w:pPr>
        <w:numPr>
          <w:ilvl w:val="0"/>
          <w:numId w:val="4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Dokonywanie podziału zadań wśród uczestników wycieczki.</w:t>
      </w:r>
    </w:p>
    <w:p w14:paraId="256C8B01" w14:textId="77777777" w:rsidR="005B28D0" w:rsidRPr="00195730" w:rsidRDefault="005B28D0" w:rsidP="005B28D0">
      <w:pPr>
        <w:numPr>
          <w:ilvl w:val="0"/>
          <w:numId w:val="4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Dysponowanie środkami finansowymi przeznaczonymi na organizację wycieczki.</w:t>
      </w:r>
    </w:p>
    <w:p w14:paraId="501D6354" w14:textId="77777777" w:rsidR="005B28D0" w:rsidRPr="00195730" w:rsidRDefault="005B28D0" w:rsidP="005B28D0">
      <w:pPr>
        <w:numPr>
          <w:ilvl w:val="0"/>
          <w:numId w:val="4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Dokonywanie podsumowania, oceny i rozliczenia finansowego wycieczki po jej zakończeniu - dla rodziców, uczniów i dyrektora szkoły.</w:t>
      </w:r>
    </w:p>
    <w:p w14:paraId="12786FAD" w14:textId="77777777" w:rsidR="005B28D0" w:rsidRPr="00195730" w:rsidRDefault="005B28D0" w:rsidP="005B28D0">
      <w:pPr>
        <w:numPr>
          <w:ilvl w:val="0"/>
          <w:numId w:val="4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Dowody finansowe będące podstawą rozliczenia wycieczki (rachunki, paragony, oświadczenia itp.) są przechowywane przez kierownika wycieczki do końca roku szkolnego.</w:t>
      </w:r>
    </w:p>
    <w:p w14:paraId="3160F160" w14:textId="77777777" w:rsidR="005B28D0" w:rsidRPr="00195730" w:rsidRDefault="005B28D0" w:rsidP="005B28D0">
      <w:pPr>
        <w:suppressAutoHyphens/>
        <w:jc w:val="both"/>
        <w:rPr>
          <w:rFonts w:ascii="Cambria" w:hAnsi="Cambria" w:cs="Arial"/>
          <w:lang w:eastAsia="ar-SA"/>
        </w:rPr>
      </w:pPr>
    </w:p>
    <w:p w14:paraId="6F18CC2F" w14:textId="77777777" w:rsidR="005B28D0" w:rsidRPr="00195730" w:rsidRDefault="005B28D0" w:rsidP="005B28D0">
      <w:pPr>
        <w:suppressAutoHyphens/>
        <w:jc w:val="both"/>
        <w:rPr>
          <w:rFonts w:ascii="Cambria" w:hAnsi="Cambria" w:cs="Arial"/>
          <w:lang w:eastAsia="ar-SA"/>
        </w:rPr>
      </w:pPr>
    </w:p>
    <w:p w14:paraId="255E1EE3" w14:textId="77777777" w:rsidR="005B28D0" w:rsidRPr="00195730" w:rsidRDefault="005B28D0" w:rsidP="00500228">
      <w:pPr>
        <w:suppressAutoHyphens/>
        <w:jc w:val="center"/>
        <w:rPr>
          <w:rFonts w:ascii="Cambria" w:hAnsi="Cambria" w:cs="Arial"/>
          <w:b/>
          <w:lang w:eastAsia="ar-SA"/>
        </w:rPr>
      </w:pPr>
      <w:r w:rsidRPr="00195730">
        <w:rPr>
          <w:rFonts w:ascii="Cambria" w:hAnsi="Cambria" w:cs="Arial"/>
          <w:b/>
          <w:bCs/>
          <w:color w:val="000000"/>
          <w:lang w:eastAsia="ar-SA"/>
        </w:rPr>
        <w:t xml:space="preserve">§ </w:t>
      </w:r>
      <w:r>
        <w:rPr>
          <w:rFonts w:ascii="Cambria" w:hAnsi="Cambria" w:cs="Arial"/>
          <w:b/>
          <w:bCs/>
          <w:color w:val="000000"/>
          <w:lang w:eastAsia="ar-SA"/>
        </w:rPr>
        <w:t>6</w:t>
      </w:r>
      <w:r w:rsidRPr="00195730">
        <w:rPr>
          <w:rFonts w:ascii="Cambria" w:hAnsi="Cambria" w:cs="Arial"/>
          <w:b/>
          <w:bCs/>
          <w:color w:val="000000"/>
          <w:lang w:eastAsia="ar-SA"/>
        </w:rPr>
        <w:t xml:space="preserve">. </w:t>
      </w:r>
      <w:r w:rsidRPr="00195730">
        <w:rPr>
          <w:rFonts w:ascii="Cambria" w:hAnsi="Cambria" w:cs="Arial"/>
          <w:b/>
          <w:lang w:eastAsia="ar-SA"/>
        </w:rPr>
        <w:t>Obowiązki opiekuna</w:t>
      </w:r>
    </w:p>
    <w:p w14:paraId="26D3AF07" w14:textId="77777777" w:rsidR="005B28D0" w:rsidRPr="00195730" w:rsidRDefault="005B28D0" w:rsidP="005B28D0">
      <w:pPr>
        <w:suppressAutoHyphens/>
        <w:jc w:val="both"/>
        <w:rPr>
          <w:rFonts w:ascii="Cambria" w:eastAsia="Lucida Sans Unicode" w:hAnsi="Cambria" w:cs="Arial"/>
          <w:sz w:val="28"/>
          <w:szCs w:val="28"/>
          <w:lang w:eastAsia="ar-SA"/>
        </w:rPr>
      </w:pPr>
    </w:p>
    <w:p w14:paraId="21EE5ABD" w14:textId="77777777" w:rsidR="005B28D0" w:rsidRPr="00195730" w:rsidRDefault="005B28D0" w:rsidP="005B28D0">
      <w:pPr>
        <w:numPr>
          <w:ilvl w:val="0"/>
          <w:numId w:val="1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Sprawowanie opieki nad powierzonymi mu uczniami.</w:t>
      </w:r>
    </w:p>
    <w:p w14:paraId="501BCB2B" w14:textId="77777777" w:rsidR="005B28D0" w:rsidRPr="00195730" w:rsidRDefault="005B28D0" w:rsidP="005B28D0">
      <w:pPr>
        <w:numPr>
          <w:ilvl w:val="0"/>
          <w:numId w:val="1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Współdziałanie z kierownikiem w zakresie realizacji programu i harmonogramu wycieczki lub imprezy.</w:t>
      </w:r>
    </w:p>
    <w:p w14:paraId="554E0789" w14:textId="77777777" w:rsidR="005B28D0" w:rsidRPr="00195730" w:rsidRDefault="005B28D0" w:rsidP="005B28D0">
      <w:pPr>
        <w:numPr>
          <w:ilvl w:val="0"/>
          <w:numId w:val="1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Sprawowanie nadzoru nad przestrzeganiem regulaminu przez uczniów,</w:t>
      </w:r>
    </w:p>
    <w:p w14:paraId="2D840796" w14:textId="77777777" w:rsidR="005B28D0" w:rsidRPr="00195730" w:rsidRDefault="005B28D0" w:rsidP="005B28D0">
      <w:pPr>
        <w:suppressAutoHyphens/>
        <w:ind w:firstLine="863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ze szczególnym uwzględnieniem zasad bezpieczeństwa.</w:t>
      </w:r>
    </w:p>
    <w:p w14:paraId="3D23BFC9" w14:textId="77777777" w:rsidR="005B28D0" w:rsidRPr="00195730" w:rsidRDefault="005B28D0" w:rsidP="005B28D0">
      <w:pPr>
        <w:numPr>
          <w:ilvl w:val="0"/>
          <w:numId w:val="1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Nadzorowanie wykonywania zadań przydzielonych uczniom.</w:t>
      </w:r>
    </w:p>
    <w:p w14:paraId="1F816800" w14:textId="77777777" w:rsidR="005B28D0" w:rsidRPr="00195730" w:rsidRDefault="005B28D0" w:rsidP="005B28D0">
      <w:pPr>
        <w:numPr>
          <w:ilvl w:val="0"/>
          <w:numId w:val="1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Wykonywanie innych zadań zleconych przez kierownika.</w:t>
      </w:r>
    </w:p>
    <w:p w14:paraId="427F83A5" w14:textId="77777777" w:rsidR="005B28D0" w:rsidRPr="00195730" w:rsidRDefault="005B28D0" w:rsidP="005B28D0">
      <w:pPr>
        <w:numPr>
          <w:ilvl w:val="0"/>
          <w:numId w:val="1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Opiekunowie potwierdzają własnoręcznym podpisem na karcie wycieczki przyjęcie odpowiedzialności za bezpieczeństwo powierzonych im dzieci.</w:t>
      </w:r>
    </w:p>
    <w:p w14:paraId="30EA1AE6" w14:textId="77777777" w:rsidR="005B28D0" w:rsidRPr="00195730" w:rsidRDefault="005B28D0" w:rsidP="005B28D0">
      <w:pPr>
        <w:suppressAutoHyphens/>
        <w:jc w:val="both"/>
        <w:rPr>
          <w:rFonts w:ascii="Cambria" w:hAnsi="Cambria" w:cs="Arial"/>
          <w:b/>
          <w:lang w:eastAsia="ar-SA"/>
        </w:rPr>
      </w:pPr>
    </w:p>
    <w:p w14:paraId="2016A7BF" w14:textId="77777777" w:rsidR="005B28D0" w:rsidRPr="00195730" w:rsidRDefault="005B28D0" w:rsidP="005B28D0">
      <w:pPr>
        <w:suppressAutoHyphens/>
        <w:jc w:val="both"/>
        <w:rPr>
          <w:rFonts w:ascii="Cambria" w:hAnsi="Cambria" w:cs="Arial"/>
          <w:b/>
          <w:lang w:eastAsia="ar-SA"/>
        </w:rPr>
      </w:pPr>
    </w:p>
    <w:p w14:paraId="202E1B16" w14:textId="77777777" w:rsidR="005B28D0" w:rsidRPr="00195730" w:rsidRDefault="005B28D0" w:rsidP="00500228">
      <w:pPr>
        <w:suppressAutoHyphens/>
        <w:jc w:val="center"/>
        <w:rPr>
          <w:rFonts w:ascii="Cambria" w:hAnsi="Cambria" w:cs="Arial"/>
          <w:b/>
          <w:lang w:eastAsia="ar-SA"/>
        </w:rPr>
      </w:pPr>
      <w:r w:rsidRPr="00195730">
        <w:rPr>
          <w:rFonts w:ascii="Cambria" w:hAnsi="Cambria" w:cs="Arial"/>
          <w:b/>
          <w:bCs/>
          <w:color w:val="000000"/>
          <w:lang w:eastAsia="ar-SA"/>
        </w:rPr>
        <w:t xml:space="preserve">§ </w:t>
      </w:r>
      <w:r>
        <w:rPr>
          <w:rFonts w:ascii="Cambria" w:hAnsi="Cambria" w:cs="Arial"/>
          <w:b/>
          <w:bCs/>
          <w:color w:val="000000"/>
          <w:lang w:eastAsia="ar-SA"/>
        </w:rPr>
        <w:t>7</w:t>
      </w:r>
      <w:r w:rsidRPr="00195730">
        <w:rPr>
          <w:rFonts w:ascii="Cambria" w:hAnsi="Cambria" w:cs="Arial"/>
          <w:b/>
          <w:bCs/>
          <w:color w:val="000000"/>
          <w:lang w:eastAsia="ar-SA"/>
        </w:rPr>
        <w:t xml:space="preserve">. </w:t>
      </w:r>
      <w:r w:rsidRPr="00195730">
        <w:rPr>
          <w:rFonts w:ascii="Cambria" w:hAnsi="Cambria" w:cs="Arial"/>
          <w:b/>
          <w:lang w:eastAsia="ar-SA"/>
        </w:rPr>
        <w:t>Ramowy regulamin wycieczki i obowiązki jej uczestników</w:t>
      </w:r>
    </w:p>
    <w:p w14:paraId="23D1E686" w14:textId="77777777" w:rsidR="005B28D0" w:rsidRPr="00195730" w:rsidRDefault="005B28D0" w:rsidP="005B28D0">
      <w:pPr>
        <w:suppressAutoHyphens/>
        <w:jc w:val="both"/>
        <w:rPr>
          <w:rFonts w:ascii="Cambria" w:hAnsi="Cambria" w:cs="Arial"/>
          <w:lang w:eastAsia="ar-SA"/>
        </w:rPr>
      </w:pPr>
    </w:p>
    <w:p w14:paraId="468559C0" w14:textId="77777777" w:rsidR="005B28D0" w:rsidRPr="00195730" w:rsidRDefault="005B28D0" w:rsidP="005B28D0">
      <w:pPr>
        <w:numPr>
          <w:ilvl w:val="0"/>
          <w:numId w:val="3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 xml:space="preserve">Uczniowie dostarczają kierownikowi wycieczki pisemną zgodę od rodziców </w:t>
      </w:r>
    </w:p>
    <w:p w14:paraId="04D10800" w14:textId="77777777" w:rsidR="005B28D0" w:rsidRPr="00195730" w:rsidRDefault="005B28D0" w:rsidP="005B28D0">
      <w:pPr>
        <w:suppressAutoHyphens/>
        <w:ind w:firstLine="900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na udział w wycieczce szkolnej.</w:t>
      </w:r>
    </w:p>
    <w:p w14:paraId="622C9508" w14:textId="77777777" w:rsidR="005B28D0" w:rsidRPr="00195730" w:rsidRDefault="005B28D0" w:rsidP="005B28D0">
      <w:pPr>
        <w:numPr>
          <w:ilvl w:val="0"/>
          <w:numId w:val="3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Uczestników wycieczki obowiązuje odpowiedni strój uzależniony od charakteru wycieczki.</w:t>
      </w:r>
    </w:p>
    <w:p w14:paraId="635E341D" w14:textId="77777777" w:rsidR="005B28D0" w:rsidRPr="00195730" w:rsidRDefault="005B28D0" w:rsidP="005B28D0">
      <w:pPr>
        <w:numPr>
          <w:ilvl w:val="0"/>
          <w:numId w:val="3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W czasie wycieczki obowiązują uczniów postanowienia statutu szkoły i przepisy bezpieczeństwa.</w:t>
      </w:r>
    </w:p>
    <w:p w14:paraId="30021F11" w14:textId="77777777" w:rsidR="005B28D0" w:rsidRPr="00195730" w:rsidRDefault="005B28D0" w:rsidP="005B28D0">
      <w:pPr>
        <w:numPr>
          <w:ilvl w:val="0"/>
          <w:numId w:val="3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Obowiązuje zakaz palenia papierosów, picia alkoholu, zażywania narkotyków</w:t>
      </w:r>
    </w:p>
    <w:p w14:paraId="5C6EA38B" w14:textId="77777777" w:rsidR="005B28D0" w:rsidRPr="00195730" w:rsidRDefault="005B28D0" w:rsidP="005B28D0">
      <w:pPr>
        <w:suppressAutoHyphens/>
        <w:ind w:firstLine="844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i innych niedozwolonych używek.</w:t>
      </w:r>
    </w:p>
    <w:p w14:paraId="1B84F991" w14:textId="77777777" w:rsidR="005B28D0" w:rsidRPr="00195730" w:rsidRDefault="005B28D0" w:rsidP="005B28D0">
      <w:pPr>
        <w:numPr>
          <w:ilvl w:val="0"/>
          <w:numId w:val="3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Niedopuszczalne jest samowolne oddalanie się od grupy.</w:t>
      </w:r>
    </w:p>
    <w:p w14:paraId="576702FF" w14:textId="77777777" w:rsidR="005B28D0" w:rsidRPr="00195730" w:rsidRDefault="005B28D0" w:rsidP="005B28D0">
      <w:pPr>
        <w:numPr>
          <w:ilvl w:val="0"/>
          <w:numId w:val="3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Uczestników wycieczki obowiązuje punktualność.</w:t>
      </w:r>
    </w:p>
    <w:p w14:paraId="25EAC9E1" w14:textId="77777777" w:rsidR="005B28D0" w:rsidRPr="00195730" w:rsidRDefault="005B28D0" w:rsidP="005B28D0">
      <w:pPr>
        <w:numPr>
          <w:ilvl w:val="0"/>
          <w:numId w:val="3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lastRenderedPageBreak/>
        <w:t>W trakcie trwania wycieczki nie przewiduje się „czasu wolnego”, a uczniowie przebywają przez cały czas pod nadzorem opiekunów.</w:t>
      </w:r>
    </w:p>
    <w:p w14:paraId="3B4F7D07" w14:textId="77777777" w:rsidR="005B28D0" w:rsidRPr="00195730" w:rsidRDefault="005B28D0" w:rsidP="005B28D0">
      <w:pPr>
        <w:numPr>
          <w:ilvl w:val="0"/>
          <w:numId w:val="3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W czasie postoju autokaru na parkingu należy ściśle przestrzegać zaleceń kierownika wycieczki.</w:t>
      </w:r>
    </w:p>
    <w:p w14:paraId="737C4989" w14:textId="77777777" w:rsidR="005B28D0" w:rsidRPr="00195730" w:rsidRDefault="005B28D0" w:rsidP="005B28D0">
      <w:pPr>
        <w:numPr>
          <w:ilvl w:val="0"/>
          <w:numId w:val="3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W przypadku wyjazdów na basen oraz podczas zwiedzania muzeów, parków krajobrazowych itp. uczestnicy wycieczki zobowiązani są do przestrzegania regulaminów tych obiektów.</w:t>
      </w:r>
    </w:p>
    <w:p w14:paraId="021DFE5D" w14:textId="77777777" w:rsidR="005B28D0" w:rsidRPr="00195730" w:rsidRDefault="005B28D0" w:rsidP="005B28D0">
      <w:pPr>
        <w:numPr>
          <w:ilvl w:val="0"/>
          <w:numId w:val="3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W miejscu zakwaterowania należy przestrzegać regulaminu placówki.</w:t>
      </w:r>
    </w:p>
    <w:p w14:paraId="53B3F759" w14:textId="77777777" w:rsidR="005B28D0" w:rsidRPr="00195730" w:rsidRDefault="005B28D0" w:rsidP="005B28D0">
      <w:pPr>
        <w:numPr>
          <w:ilvl w:val="0"/>
          <w:numId w:val="3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W przypadku złego samopoczucia uczeń zgłasza się do kierownika wycieczki lub opiekuna.</w:t>
      </w:r>
    </w:p>
    <w:p w14:paraId="3A24E8B4" w14:textId="77777777" w:rsidR="005B28D0" w:rsidRPr="00195730" w:rsidRDefault="005B28D0" w:rsidP="005B28D0">
      <w:pPr>
        <w:numPr>
          <w:ilvl w:val="0"/>
          <w:numId w:val="3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 xml:space="preserve">W przypadku nieprzestrzegania regulaminu, będą wyciągane konsekwencje zgodnie ze statutem szkoły, w tym poinformowanie rodziców i zobowiązanie </w:t>
      </w:r>
    </w:p>
    <w:p w14:paraId="350003EE" w14:textId="77777777" w:rsidR="005B28D0" w:rsidRPr="00195730" w:rsidRDefault="005B28D0" w:rsidP="005B28D0">
      <w:pPr>
        <w:suppressAutoHyphens/>
        <w:ind w:firstLine="881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ich do odebrania dziecka z miejsca pobytu.</w:t>
      </w:r>
    </w:p>
    <w:p w14:paraId="5CA38053" w14:textId="77777777" w:rsidR="005B28D0" w:rsidRPr="00195730" w:rsidRDefault="005B28D0" w:rsidP="005B28D0">
      <w:pPr>
        <w:numPr>
          <w:ilvl w:val="0"/>
          <w:numId w:val="3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Zabronione jest narażenie siebie i innych na niebezpieczeństwo.</w:t>
      </w:r>
    </w:p>
    <w:p w14:paraId="4D6690D6" w14:textId="77777777" w:rsidR="005B28D0" w:rsidRPr="00195730" w:rsidRDefault="005B28D0" w:rsidP="00500228">
      <w:pPr>
        <w:suppressAutoHyphens/>
        <w:jc w:val="both"/>
        <w:rPr>
          <w:rFonts w:ascii="Cambria" w:hAnsi="Cambria" w:cs="Arial"/>
          <w:lang w:eastAsia="ar-SA"/>
        </w:rPr>
      </w:pPr>
    </w:p>
    <w:p w14:paraId="72CF2D7E" w14:textId="77777777" w:rsidR="005B28D0" w:rsidRPr="00195730" w:rsidRDefault="005B28D0" w:rsidP="005B28D0">
      <w:pPr>
        <w:tabs>
          <w:tab w:val="left" w:pos="720"/>
        </w:tabs>
        <w:suppressAutoHyphens/>
        <w:jc w:val="both"/>
        <w:rPr>
          <w:rFonts w:ascii="Cambria" w:hAnsi="Cambria" w:cs="Arial"/>
          <w:lang w:eastAsia="ar-SA"/>
        </w:rPr>
      </w:pPr>
    </w:p>
    <w:p w14:paraId="11112D1E" w14:textId="7D6DC3EC" w:rsidR="005B28D0" w:rsidRPr="00195730" w:rsidRDefault="005B28D0" w:rsidP="00500228">
      <w:pPr>
        <w:suppressAutoHyphens/>
        <w:jc w:val="center"/>
        <w:rPr>
          <w:rFonts w:ascii="Cambria" w:hAnsi="Cambria" w:cs="Arial"/>
          <w:b/>
          <w:lang w:eastAsia="ar-SA"/>
        </w:rPr>
      </w:pPr>
      <w:r>
        <w:rPr>
          <w:rFonts w:ascii="Cambria" w:hAnsi="Cambria" w:cs="Arial"/>
          <w:b/>
          <w:bCs/>
          <w:color w:val="000000"/>
          <w:lang w:eastAsia="ar-SA"/>
        </w:rPr>
        <w:t xml:space="preserve">§ </w:t>
      </w:r>
      <w:r w:rsidR="00500228">
        <w:rPr>
          <w:rFonts w:ascii="Cambria" w:hAnsi="Cambria" w:cs="Arial"/>
          <w:b/>
          <w:bCs/>
          <w:color w:val="000000"/>
          <w:lang w:eastAsia="ar-SA"/>
        </w:rPr>
        <w:t>8</w:t>
      </w:r>
      <w:r w:rsidRPr="00195730">
        <w:rPr>
          <w:rFonts w:ascii="Cambria" w:hAnsi="Cambria" w:cs="Arial"/>
          <w:b/>
          <w:bCs/>
          <w:color w:val="000000"/>
          <w:lang w:eastAsia="ar-SA"/>
        </w:rPr>
        <w:t xml:space="preserve">. </w:t>
      </w:r>
      <w:r w:rsidRPr="00195730">
        <w:rPr>
          <w:rFonts w:ascii="Cambria" w:hAnsi="Cambria" w:cs="Arial"/>
          <w:b/>
          <w:lang w:eastAsia="ar-SA"/>
        </w:rPr>
        <w:t>Postanowienia końcowe</w:t>
      </w:r>
    </w:p>
    <w:p w14:paraId="5AFC9291" w14:textId="77777777" w:rsidR="005B28D0" w:rsidRPr="00195730" w:rsidRDefault="005B28D0" w:rsidP="005B28D0">
      <w:pPr>
        <w:suppressAutoHyphens/>
        <w:jc w:val="both"/>
        <w:rPr>
          <w:rFonts w:ascii="Cambria" w:hAnsi="Cambria" w:cs="Arial"/>
          <w:lang w:eastAsia="ar-SA"/>
        </w:rPr>
      </w:pPr>
    </w:p>
    <w:p w14:paraId="268FA722" w14:textId="77777777" w:rsidR="005B28D0" w:rsidRPr="00195730" w:rsidRDefault="005B28D0" w:rsidP="005B28D0">
      <w:pPr>
        <w:numPr>
          <w:ilvl w:val="0"/>
          <w:numId w:val="6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 xml:space="preserve">Uczniowie, którzy nie uczestniczą w wycieczce klasowej organizowanej </w:t>
      </w:r>
    </w:p>
    <w:p w14:paraId="700B90C0" w14:textId="77777777" w:rsidR="005B28D0" w:rsidRPr="00195730" w:rsidRDefault="005B28D0" w:rsidP="005B28D0">
      <w:pPr>
        <w:suppressAutoHyphens/>
        <w:ind w:left="881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w dniach zajęć szkolnych mają obowiązek brać udział w zajęciach z klasą wskazaną przez dyrektora szkoły. Listę tych uczniów kierownik wycieczki dołącza do odpowiedniego dziennika klasowego.</w:t>
      </w:r>
    </w:p>
    <w:p w14:paraId="06BD07F2" w14:textId="77777777" w:rsidR="005B28D0" w:rsidRPr="00195730" w:rsidRDefault="005B28D0" w:rsidP="005B28D0">
      <w:pPr>
        <w:numPr>
          <w:ilvl w:val="0"/>
          <w:numId w:val="6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Wszyscy opiekunowie oraz uczestnicy wycieczki zobowiązani są zapoznać się z regulaminem i harmonogramem wycieczki.</w:t>
      </w:r>
    </w:p>
    <w:p w14:paraId="1CE67B80" w14:textId="77777777" w:rsidR="005B28D0" w:rsidRPr="00195730" w:rsidRDefault="005B28D0" w:rsidP="005B28D0">
      <w:pPr>
        <w:numPr>
          <w:ilvl w:val="0"/>
          <w:numId w:val="6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Kierownik wycieczki powinien poinformować rodziców o dodatkowym ubezpieczeniu jej uczestników i jego konsekwencjach.</w:t>
      </w:r>
    </w:p>
    <w:p w14:paraId="511C93E6" w14:textId="77777777" w:rsidR="005B28D0" w:rsidRPr="00195730" w:rsidRDefault="005B28D0" w:rsidP="005B28D0">
      <w:pPr>
        <w:numPr>
          <w:ilvl w:val="0"/>
          <w:numId w:val="6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W razie wypadku uczestników wycieczki stosuje się odpowiednio przepisy dotyczące postępowania w razie wypadków w szkołach i placówkach publicznych.</w:t>
      </w:r>
    </w:p>
    <w:p w14:paraId="5062B373" w14:textId="77777777" w:rsidR="005B28D0" w:rsidRPr="00195730" w:rsidRDefault="005B28D0" w:rsidP="005B28D0">
      <w:pPr>
        <w:numPr>
          <w:ilvl w:val="0"/>
          <w:numId w:val="6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 xml:space="preserve">Klasowe lub grupowe wyjście uczniów poza teren szkoły, organizowane </w:t>
      </w:r>
    </w:p>
    <w:p w14:paraId="758B14E5" w14:textId="77777777" w:rsidR="005B28D0" w:rsidRPr="00195730" w:rsidRDefault="005B28D0" w:rsidP="005B28D0">
      <w:pPr>
        <w:suppressAutoHyphens/>
        <w:ind w:firstLine="863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w ramach lekcji w celu realizacji programu nauczania nie stanowi wycieczki</w:t>
      </w:r>
    </w:p>
    <w:p w14:paraId="73AD9863" w14:textId="77777777" w:rsidR="005B28D0" w:rsidRPr="00195730" w:rsidRDefault="005B28D0" w:rsidP="005B28D0">
      <w:pPr>
        <w:suppressAutoHyphens/>
        <w:ind w:firstLine="863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w rozumieniu niniejszego regulaminu.</w:t>
      </w:r>
    </w:p>
    <w:p w14:paraId="65BC1043" w14:textId="77777777" w:rsidR="005B28D0" w:rsidRPr="00195730" w:rsidRDefault="005B28D0" w:rsidP="005B28D0">
      <w:pPr>
        <w:suppressAutoHyphens/>
        <w:ind w:left="844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Nauczyciel organizujący takie wyjście, musi uzyskać na nie zgodę dyrektora. Wyjście należy odnotować w dzienniku lekcyjnym.</w:t>
      </w:r>
    </w:p>
    <w:p w14:paraId="7AC8D5BE" w14:textId="77777777" w:rsidR="005B28D0" w:rsidRPr="00195730" w:rsidRDefault="005B28D0" w:rsidP="005B28D0">
      <w:pPr>
        <w:numPr>
          <w:ilvl w:val="0"/>
          <w:numId w:val="6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W sprawach nieuregulowanych w niniejszym Regulaminie zastosowanie mają inne przepisy stanowiące prawo.</w:t>
      </w:r>
    </w:p>
    <w:p w14:paraId="05BCE073" w14:textId="77777777" w:rsidR="005B28D0" w:rsidRPr="00195730" w:rsidRDefault="005B28D0" w:rsidP="005B28D0">
      <w:pPr>
        <w:suppressAutoHyphens/>
        <w:jc w:val="both"/>
        <w:rPr>
          <w:rFonts w:ascii="Cambria" w:hAnsi="Cambria" w:cs="Arial"/>
          <w:lang w:eastAsia="ar-SA"/>
        </w:rPr>
      </w:pPr>
    </w:p>
    <w:p w14:paraId="39FB4A29" w14:textId="77777777" w:rsidR="005B28D0" w:rsidRPr="00195730" w:rsidRDefault="005B28D0" w:rsidP="005B28D0">
      <w:pPr>
        <w:suppressAutoHyphens/>
        <w:jc w:val="both"/>
        <w:rPr>
          <w:rFonts w:ascii="Cambria" w:hAnsi="Cambria" w:cs="Arial"/>
          <w:lang w:eastAsia="ar-SA"/>
        </w:rPr>
      </w:pPr>
    </w:p>
    <w:p w14:paraId="7858CB13" w14:textId="77777777" w:rsidR="005B28D0" w:rsidRPr="00195730" w:rsidRDefault="005B28D0" w:rsidP="005B28D0">
      <w:pPr>
        <w:suppressAutoHyphens/>
        <w:jc w:val="both"/>
        <w:rPr>
          <w:rFonts w:ascii="Cambria" w:hAnsi="Cambria" w:cs="Arial"/>
          <w:b/>
          <w:u w:val="single"/>
          <w:lang w:eastAsia="ar-SA"/>
        </w:rPr>
      </w:pPr>
      <w:r w:rsidRPr="00195730">
        <w:rPr>
          <w:rFonts w:ascii="Cambria" w:hAnsi="Cambria" w:cs="Arial"/>
          <w:b/>
          <w:u w:val="single"/>
          <w:lang w:eastAsia="ar-SA"/>
        </w:rPr>
        <w:t>Załączniki:</w:t>
      </w:r>
    </w:p>
    <w:p w14:paraId="0173A359" w14:textId="6F7738E8" w:rsidR="005B28D0" w:rsidRPr="00195730" w:rsidRDefault="005B28D0" w:rsidP="005B28D0">
      <w:p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Załącznik 1– wzór zgody rodziców lub opiekunów prawnych na udział dziecka                            w wycieczce.</w:t>
      </w:r>
    </w:p>
    <w:p w14:paraId="4C4E4228" w14:textId="77777777" w:rsidR="005B28D0" w:rsidRPr="00195730" w:rsidRDefault="005B28D0" w:rsidP="005B28D0">
      <w:p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Załącznik    2 – wzór preliminarza wycieczki</w:t>
      </w:r>
    </w:p>
    <w:p w14:paraId="714CD48B" w14:textId="77777777" w:rsidR="005B28D0" w:rsidRPr="00195730" w:rsidRDefault="005B28D0" w:rsidP="005B28D0">
      <w:p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Załącznik    3 – wzór rozliczenia wycieczki</w:t>
      </w:r>
    </w:p>
    <w:p w14:paraId="2B82BFE6" w14:textId="77777777" w:rsidR="005B28D0" w:rsidRPr="00195730" w:rsidRDefault="005B28D0" w:rsidP="005B28D0">
      <w:p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Załącznik    4 – wzór regulaminu uczestnika wycieczki.</w:t>
      </w:r>
    </w:p>
    <w:p w14:paraId="5208A781" w14:textId="0C599B8E" w:rsidR="005B28D0" w:rsidRDefault="005B28D0" w:rsidP="005B28D0">
      <w:p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Załącznik    5 – instrukcja bezpieczeństwa dla opiekuna szkolnej wycieczki autokarowej.</w:t>
      </w:r>
    </w:p>
    <w:p w14:paraId="64B147D0" w14:textId="001CDD5E" w:rsidR="005D7E16" w:rsidRDefault="005D7E16" w:rsidP="005B28D0">
      <w:pPr>
        <w:suppressAutoHyphens/>
        <w:jc w:val="both"/>
        <w:rPr>
          <w:rFonts w:ascii="Cambria" w:hAnsi="Cambria" w:cs="Arial"/>
          <w:lang w:eastAsia="ar-SA"/>
        </w:rPr>
      </w:pPr>
    </w:p>
    <w:p w14:paraId="6E651AB7" w14:textId="37BEC7D5" w:rsidR="005D7E16" w:rsidRDefault="005D7E16" w:rsidP="005B28D0">
      <w:pPr>
        <w:suppressAutoHyphens/>
        <w:jc w:val="both"/>
        <w:rPr>
          <w:rFonts w:ascii="Cambria" w:hAnsi="Cambria" w:cs="Arial"/>
          <w:lang w:eastAsia="ar-SA"/>
        </w:rPr>
      </w:pPr>
    </w:p>
    <w:p w14:paraId="2D050714" w14:textId="34ED55CB" w:rsidR="005D7E16" w:rsidRDefault="005D7E16" w:rsidP="005B28D0">
      <w:pPr>
        <w:suppressAutoHyphens/>
        <w:jc w:val="both"/>
        <w:rPr>
          <w:rFonts w:ascii="Cambria" w:hAnsi="Cambria" w:cs="Arial"/>
          <w:lang w:eastAsia="ar-SA"/>
        </w:rPr>
      </w:pPr>
    </w:p>
    <w:p w14:paraId="10012A2F" w14:textId="17BC13F6" w:rsidR="005D7E16" w:rsidRDefault="005D7E16" w:rsidP="005B28D0">
      <w:pPr>
        <w:suppressAutoHyphens/>
        <w:jc w:val="both"/>
        <w:rPr>
          <w:rFonts w:ascii="Cambria" w:hAnsi="Cambria" w:cs="Arial"/>
          <w:lang w:eastAsia="ar-SA"/>
        </w:rPr>
      </w:pPr>
    </w:p>
    <w:p w14:paraId="25567167" w14:textId="00493644" w:rsidR="005D7E16" w:rsidRDefault="005D7E16" w:rsidP="005B28D0">
      <w:pPr>
        <w:suppressAutoHyphens/>
        <w:jc w:val="both"/>
        <w:rPr>
          <w:rFonts w:ascii="Cambria" w:hAnsi="Cambria" w:cs="Arial"/>
          <w:lang w:eastAsia="ar-SA"/>
        </w:rPr>
      </w:pPr>
    </w:p>
    <w:p w14:paraId="13B38AE0" w14:textId="69E36161" w:rsidR="005D7E16" w:rsidRDefault="005D7E16" w:rsidP="005B28D0">
      <w:pPr>
        <w:suppressAutoHyphens/>
        <w:jc w:val="both"/>
        <w:rPr>
          <w:rFonts w:ascii="Cambria" w:hAnsi="Cambria" w:cs="Arial"/>
          <w:lang w:eastAsia="ar-SA"/>
        </w:rPr>
      </w:pPr>
    </w:p>
    <w:p w14:paraId="531BC2AD" w14:textId="6B083D3D" w:rsidR="005D7E16" w:rsidRDefault="005D7E16" w:rsidP="005B28D0">
      <w:pPr>
        <w:suppressAutoHyphens/>
        <w:jc w:val="both"/>
        <w:rPr>
          <w:rFonts w:ascii="Cambria" w:hAnsi="Cambria" w:cs="Arial"/>
          <w:lang w:eastAsia="ar-SA"/>
        </w:rPr>
      </w:pPr>
    </w:p>
    <w:p w14:paraId="593995B6" w14:textId="11313B6A" w:rsidR="005D7E16" w:rsidRDefault="005D7E16" w:rsidP="005B28D0">
      <w:pPr>
        <w:suppressAutoHyphens/>
        <w:jc w:val="both"/>
        <w:rPr>
          <w:rFonts w:ascii="Cambria" w:hAnsi="Cambria" w:cs="Arial"/>
          <w:lang w:eastAsia="ar-SA"/>
        </w:rPr>
      </w:pPr>
    </w:p>
    <w:p w14:paraId="11E5D255" w14:textId="77777777" w:rsidR="005D7E16" w:rsidRPr="00195730" w:rsidRDefault="005D7E16" w:rsidP="005D7E16">
      <w:p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b/>
          <w:bCs/>
          <w:lang w:eastAsia="ar-SA"/>
        </w:rPr>
        <w:t>Załącznik 1</w:t>
      </w:r>
      <w:r w:rsidRPr="00195730">
        <w:rPr>
          <w:rFonts w:ascii="Cambria" w:hAnsi="Cambria" w:cs="Arial"/>
          <w:sz w:val="28"/>
          <w:lang w:eastAsia="ar-SA"/>
        </w:rPr>
        <w:t xml:space="preserve"> </w:t>
      </w:r>
    </w:p>
    <w:p w14:paraId="38C2B962" w14:textId="77777777" w:rsidR="005D7E16" w:rsidRPr="00195730" w:rsidRDefault="005D7E16" w:rsidP="005D7E16">
      <w:pPr>
        <w:suppressAutoHyphens/>
        <w:jc w:val="both"/>
        <w:rPr>
          <w:rFonts w:ascii="Cambria" w:hAnsi="Cambria" w:cs="Arial"/>
          <w:sz w:val="28"/>
          <w:lang w:eastAsia="ar-SA"/>
        </w:rPr>
      </w:pPr>
    </w:p>
    <w:p w14:paraId="214EA86A" w14:textId="77777777" w:rsidR="005D7E16" w:rsidRPr="00195730" w:rsidRDefault="005D7E16" w:rsidP="005D7E16">
      <w:pPr>
        <w:suppressAutoHyphens/>
        <w:spacing w:after="240"/>
        <w:jc w:val="both"/>
        <w:rPr>
          <w:rFonts w:ascii="Cambria" w:hAnsi="Cambria" w:cs="Arial"/>
          <w:b/>
          <w:bCs/>
          <w:sz w:val="32"/>
          <w:lang w:eastAsia="ar-SA"/>
        </w:rPr>
      </w:pPr>
      <w:r w:rsidRPr="00195730">
        <w:rPr>
          <w:rFonts w:ascii="Cambria" w:hAnsi="Cambria" w:cs="Arial"/>
          <w:b/>
          <w:bCs/>
          <w:sz w:val="32"/>
          <w:lang w:eastAsia="ar-SA"/>
        </w:rPr>
        <w:t>ZGODA NA WYCIECZKĘ</w:t>
      </w:r>
    </w:p>
    <w:p w14:paraId="619FACBE" w14:textId="77777777" w:rsidR="005D7E16" w:rsidRPr="00195730" w:rsidRDefault="005D7E16" w:rsidP="005D7E16">
      <w:pPr>
        <w:suppressAutoHyphens/>
        <w:jc w:val="both"/>
        <w:rPr>
          <w:rFonts w:ascii="Cambria" w:hAnsi="Cambria"/>
          <w:sz w:val="28"/>
          <w:lang w:eastAsia="ar-SA"/>
        </w:rPr>
      </w:pPr>
    </w:p>
    <w:p w14:paraId="45B2E4BE" w14:textId="77777777" w:rsidR="005D7E16" w:rsidRPr="00195730" w:rsidRDefault="005D7E16" w:rsidP="005D7E16">
      <w:pPr>
        <w:suppressAutoHyphens/>
        <w:spacing w:line="360" w:lineRule="auto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Wyrażam zgodę na udział syna / córki …................................................................................</w:t>
      </w:r>
    </w:p>
    <w:p w14:paraId="7AFE2031" w14:textId="77777777" w:rsidR="005D7E16" w:rsidRPr="00195730" w:rsidRDefault="005D7E16" w:rsidP="005D7E16">
      <w:pPr>
        <w:suppressAutoHyphens/>
        <w:spacing w:line="360" w:lineRule="auto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w wycieczce szkolnej do ............................................... w dniach .............................................</w:t>
      </w:r>
    </w:p>
    <w:p w14:paraId="0225E979" w14:textId="77777777" w:rsidR="005D7E16" w:rsidRPr="00195730" w:rsidRDefault="005D7E16" w:rsidP="005D7E16">
      <w:pPr>
        <w:suppressAutoHyphens/>
        <w:spacing w:line="360" w:lineRule="auto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Zobowiązuję się do wpłaty należnej kwoty w terminie do …..........................................</w:t>
      </w:r>
    </w:p>
    <w:p w14:paraId="037A6934" w14:textId="77777777" w:rsidR="005D7E16" w:rsidRPr="00195730" w:rsidRDefault="005D7E16" w:rsidP="005D7E16">
      <w:pPr>
        <w:suppressAutoHyphens/>
        <w:jc w:val="both"/>
        <w:rPr>
          <w:rFonts w:ascii="Cambria" w:hAnsi="Cambria" w:cs="Arial"/>
          <w:lang w:eastAsia="ar-SA"/>
        </w:rPr>
      </w:pPr>
    </w:p>
    <w:p w14:paraId="0A22A3BF" w14:textId="77777777" w:rsidR="005D7E16" w:rsidRPr="00195730" w:rsidRDefault="005D7E16" w:rsidP="005D7E16">
      <w:pPr>
        <w:numPr>
          <w:ilvl w:val="0"/>
          <w:numId w:val="25"/>
        </w:numPr>
        <w:tabs>
          <w:tab w:val="left" w:pos="968"/>
        </w:tabs>
        <w:suppressAutoHyphens/>
        <w:ind w:left="949" w:hanging="456"/>
        <w:jc w:val="both"/>
        <w:rPr>
          <w:rFonts w:ascii="Cambria" w:hAnsi="Cambria" w:cs="Arial"/>
          <w:sz w:val="22"/>
          <w:szCs w:val="18"/>
          <w:lang w:eastAsia="ar-SA"/>
        </w:rPr>
      </w:pPr>
      <w:r w:rsidRPr="00195730">
        <w:rPr>
          <w:rFonts w:ascii="Cambria" w:hAnsi="Cambria" w:cs="Arial"/>
          <w:sz w:val="22"/>
          <w:szCs w:val="18"/>
          <w:lang w:eastAsia="ar-SA"/>
        </w:rPr>
        <w:t>Informuję, iż zapoznałem/-</w:t>
      </w:r>
      <w:proofErr w:type="spellStart"/>
      <w:r w:rsidRPr="00195730">
        <w:rPr>
          <w:rFonts w:ascii="Cambria" w:hAnsi="Cambria" w:cs="Arial"/>
          <w:sz w:val="22"/>
          <w:szCs w:val="18"/>
          <w:lang w:eastAsia="ar-SA"/>
        </w:rPr>
        <w:t>am</w:t>
      </w:r>
      <w:proofErr w:type="spellEnd"/>
      <w:r w:rsidRPr="00195730">
        <w:rPr>
          <w:rFonts w:ascii="Cambria" w:hAnsi="Cambria" w:cs="Arial"/>
          <w:sz w:val="22"/>
          <w:szCs w:val="18"/>
          <w:lang w:eastAsia="ar-SA"/>
        </w:rPr>
        <w:t xml:space="preserve"> się z regulaminem wycieczki i go akceptuję.</w:t>
      </w:r>
    </w:p>
    <w:p w14:paraId="6DF0952A" w14:textId="77777777" w:rsidR="005D7E16" w:rsidRPr="00195730" w:rsidRDefault="005D7E16" w:rsidP="005D7E16">
      <w:pPr>
        <w:numPr>
          <w:ilvl w:val="0"/>
          <w:numId w:val="25"/>
        </w:numPr>
        <w:tabs>
          <w:tab w:val="left" w:pos="968"/>
        </w:tabs>
        <w:suppressAutoHyphens/>
        <w:ind w:left="949" w:hanging="456"/>
        <w:jc w:val="both"/>
        <w:rPr>
          <w:rFonts w:ascii="Cambria" w:hAnsi="Cambria" w:cs="Arial"/>
          <w:sz w:val="22"/>
          <w:szCs w:val="18"/>
          <w:lang w:eastAsia="ar-SA"/>
        </w:rPr>
      </w:pPr>
      <w:r w:rsidRPr="00195730">
        <w:rPr>
          <w:rFonts w:ascii="Cambria" w:hAnsi="Cambria" w:cs="Arial"/>
          <w:sz w:val="22"/>
          <w:szCs w:val="18"/>
          <w:lang w:eastAsia="ar-SA"/>
        </w:rPr>
        <w:t xml:space="preserve">Oświadczam, że moje dziecko nie ma przeciwwskazań zdrowotnych do udziału </w:t>
      </w:r>
    </w:p>
    <w:p w14:paraId="41976572" w14:textId="77777777" w:rsidR="005D7E16" w:rsidRPr="00195730" w:rsidRDefault="005D7E16" w:rsidP="005D7E16">
      <w:pPr>
        <w:tabs>
          <w:tab w:val="left" w:pos="968"/>
        </w:tabs>
        <w:ind w:left="949"/>
        <w:jc w:val="both"/>
        <w:rPr>
          <w:rFonts w:ascii="Cambria" w:hAnsi="Cambria" w:cs="Arial"/>
          <w:sz w:val="22"/>
          <w:szCs w:val="18"/>
          <w:lang w:eastAsia="ar-SA"/>
        </w:rPr>
      </w:pPr>
      <w:r w:rsidRPr="00195730">
        <w:rPr>
          <w:rFonts w:ascii="Cambria" w:hAnsi="Cambria" w:cs="Arial"/>
          <w:sz w:val="22"/>
          <w:szCs w:val="18"/>
          <w:lang w:eastAsia="ar-SA"/>
        </w:rPr>
        <w:t>w wycieczce.</w:t>
      </w:r>
    </w:p>
    <w:p w14:paraId="681B9CA8" w14:textId="77777777" w:rsidR="005D7E16" w:rsidRPr="00195730" w:rsidRDefault="005D7E16" w:rsidP="005D7E16">
      <w:pPr>
        <w:numPr>
          <w:ilvl w:val="0"/>
          <w:numId w:val="25"/>
        </w:numPr>
        <w:tabs>
          <w:tab w:val="left" w:pos="968"/>
        </w:tabs>
        <w:suppressAutoHyphens/>
        <w:ind w:left="949" w:hanging="456"/>
        <w:jc w:val="both"/>
        <w:rPr>
          <w:rFonts w:ascii="Cambria" w:hAnsi="Cambria" w:cs="Arial"/>
          <w:sz w:val="22"/>
          <w:szCs w:val="18"/>
          <w:lang w:eastAsia="ar-SA"/>
        </w:rPr>
      </w:pPr>
      <w:r w:rsidRPr="00195730">
        <w:rPr>
          <w:rFonts w:ascii="Cambria" w:hAnsi="Cambria" w:cs="Arial"/>
          <w:sz w:val="22"/>
          <w:szCs w:val="18"/>
          <w:lang w:eastAsia="ar-SA"/>
        </w:rPr>
        <w:t xml:space="preserve">W razie wypadku i choroby podczas wycieczki wyrażam zgodę na leczenie </w:t>
      </w:r>
    </w:p>
    <w:p w14:paraId="0655B57F" w14:textId="77777777" w:rsidR="005D7E16" w:rsidRPr="00195730" w:rsidRDefault="005D7E16" w:rsidP="005D7E16">
      <w:pPr>
        <w:tabs>
          <w:tab w:val="left" w:pos="968"/>
        </w:tabs>
        <w:ind w:left="949"/>
        <w:jc w:val="both"/>
        <w:rPr>
          <w:rFonts w:ascii="Cambria" w:hAnsi="Cambria" w:cs="Arial"/>
          <w:sz w:val="22"/>
          <w:szCs w:val="18"/>
          <w:lang w:eastAsia="ar-SA"/>
        </w:rPr>
      </w:pPr>
      <w:r w:rsidRPr="00195730">
        <w:rPr>
          <w:rFonts w:ascii="Cambria" w:hAnsi="Cambria" w:cs="Arial"/>
          <w:sz w:val="22"/>
          <w:szCs w:val="18"/>
          <w:lang w:eastAsia="ar-SA"/>
        </w:rPr>
        <w:t>ambulatoryjne.</w:t>
      </w:r>
    </w:p>
    <w:p w14:paraId="21208229" w14:textId="77777777" w:rsidR="005D7E16" w:rsidRPr="00195730" w:rsidRDefault="005D7E16" w:rsidP="005D7E16">
      <w:pPr>
        <w:numPr>
          <w:ilvl w:val="0"/>
          <w:numId w:val="25"/>
        </w:numPr>
        <w:tabs>
          <w:tab w:val="left" w:pos="968"/>
        </w:tabs>
        <w:suppressAutoHyphens/>
        <w:ind w:left="949" w:hanging="456"/>
        <w:jc w:val="both"/>
        <w:rPr>
          <w:rFonts w:ascii="Cambria" w:hAnsi="Cambria" w:cs="Arial"/>
          <w:sz w:val="22"/>
          <w:szCs w:val="18"/>
          <w:lang w:eastAsia="ar-SA"/>
        </w:rPr>
      </w:pPr>
      <w:r w:rsidRPr="00195730">
        <w:rPr>
          <w:rFonts w:ascii="Cambria" w:hAnsi="Cambria" w:cs="Arial"/>
          <w:sz w:val="22"/>
          <w:szCs w:val="18"/>
          <w:lang w:eastAsia="ar-SA"/>
        </w:rPr>
        <w:t xml:space="preserve">Biorę odpowiedzialność za dojście dziecka na miejsce zbiórki i jego powrót </w:t>
      </w:r>
    </w:p>
    <w:p w14:paraId="772E1B22" w14:textId="77777777" w:rsidR="005D7E16" w:rsidRPr="00195730" w:rsidRDefault="005D7E16" w:rsidP="005D7E16">
      <w:pPr>
        <w:tabs>
          <w:tab w:val="left" w:pos="968"/>
        </w:tabs>
        <w:ind w:left="949" w:firstLine="19"/>
        <w:jc w:val="both"/>
        <w:rPr>
          <w:rFonts w:ascii="Cambria" w:hAnsi="Cambria" w:cs="Arial"/>
          <w:sz w:val="22"/>
          <w:szCs w:val="18"/>
          <w:lang w:eastAsia="ar-SA"/>
        </w:rPr>
      </w:pPr>
      <w:r w:rsidRPr="00195730">
        <w:rPr>
          <w:rFonts w:ascii="Cambria" w:hAnsi="Cambria" w:cs="Arial"/>
          <w:sz w:val="22"/>
          <w:szCs w:val="18"/>
          <w:lang w:eastAsia="ar-SA"/>
        </w:rPr>
        <w:t>do domu.</w:t>
      </w:r>
    </w:p>
    <w:p w14:paraId="3ED3E90E" w14:textId="77777777" w:rsidR="005D7E16" w:rsidRPr="00195730" w:rsidRDefault="005D7E16" w:rsidP="005D7E16">
      <w:pPr>
        <w:numPr>
          <w:ilvl w:val="0"/>
          <w:numId w:val="25"/>
        </w:numPr>
        <w:tabs>
          <w:tab w:val="left" w:pos="968"/>
        </w:tabs>
        <w:suppressAutoHyphens/>
        <w:ind w:left="949" w:hanging="456"/>
        <w:jc w:val="both"/>
        <w:rPr>
          <w:rFonts w:ascii="Cambria" w:hAnsi="Cambria" w:cs="Arial"/>
          <w:sz w:val="22"/>
          <w:szCs w:val="22"/>
          <w:lang w:eastAsia="ar-SA"/>
        </w:rPr>
      </w:pPr>
      <w:r w:rsidRPr="00195730">
        <w:rPr>
          <w:rFonts w:ascii="Cambria" w:hAnsi="Cambria" w:cs="Arial"/>
          <w:sz w:val="22"/>
          <w:szCs w:val="18"/>
          <w:lang w:eastAsia="ar-SA"/>
        </w:rPr>
        <w:t xml:space="preserve">Biorę odpowiedzialność finansową za szkody materialne wyrządzone przez moje dziecko w </w:t>
      </w:r>
      <w:r w:rsidRPr="00195730">
        <w:rPr>
          <w:rFonts w:ascii="Cambria" w:hAnsi="Cambria" w:cs="Arial"/>
          <w:sz w:val="22"/>
          <w:szCs w:val="22"/>
          <w:lang w:eastAsia="ar-SA"/>
        </w:rPr>
        <w:t>trakcie trwania wycieczki wynikające z nieprzestrzegania regulaminu.</w:t>
      </w:r>
    </w:p>
    <w:p w14:paraId="62A081BF" w14:textId="77777777" w:rsidR="005D7E16" w:rsidRPr="00195730" w:rsidRDefault="005D7E16" w:rsidP="005D7E16">
      <w:pPr>
        <w:numPr>
          <w:ilvl w:val="0"/>
          <w:numId w:val="25"/>
        </w:numPr>
        <w:tabs>
          <w:tab w:val="left" w:pos="968"/>
        </w:tabs>
        <w:suppressAutoHyphens/>
        <w:ind w:left="949" w:hanging="456"/>
        <w:jc w:val="both"/>
        <w:rPr>
          <w:rFonts w:ascii="Cambria" w:hAnsi="Cambria" w:cs="Arial"/>
          <w:sz w:val="22"/>
          <w:szCs w:val="22"/>
          <w:lang w:eastAsia="ar-SA"/>
        </w:rPr>
      </w:pPr>
      <w:r w:rsidRPr="00195730">
        <w:rPr>
          <w:rFonts w:ascii="Cambria" w:hAnsi="Cambria" w:cs="Arial"/>
          <w:sz w:val="22"/>
          <w:szCs w:val="22"/>
          <w:lang w:eastAsia="ar-SA"/>
        </w:rPr>
        <w:t>Zobowiązuję się do odebrania dziecka z miejsca pobytu w razie nieprzestrzegania przez nie regulaminu wycieczki.</w:t>
      </w:r>
    </w:p>
    <w:p w14:paraId="429E570D" w14:textId="77777777" w:rsidR="005D7E16" w:rsidRPr="00195730" w:rsidRDefault="005D7E16" w:rsidP="005D7E16">
      <w:pPr>
        <w:suppressAutoHyphens/>
        <w:spacing w:before="120" w:after="240"/>
        <w:jc w:val="both"/>
        <w:rPr>
          <w:rFonts w:ascii="Cambria" w:hAnsi="Cambria" w:cs="Arial"/>
          <w:i/>
          <w:sz w:val="20"/>
          <w:szCs w:val="18"/>
          <w:lang w:eastAsia="ar-SA"/>
        </w:rPr>
      </w:pPr>
      <w:r w:rsidRPr="00195730">
        <w:rPr>
          <w:rFonts w:ascii="Cambria" w:hAnsi="Cambria" w:cs="Arial"/>
          <w:b/>
          <w:bCs/>
          <w:sz w:val="20"/>
          <w:szCs w:val="18"/>
          <w:lang w:eastAsia="ar-SA"/>
        </w:rPr>
        <w:t xml:space="preserve">Uwagi dotyczące stanu zdrowia dziecka: </w:t>
      </w:r>
      <w:r w:rsidRPr="00195730">
        <w:rPr>
          <w:rFonts w:ascii="Cambria" w:hAnsi="Cambria" w:cs="Arial"/>
          <w:b/>
          <w:bCs/>
          <w:sz w:val="20"/>
          <w:szCs w:val="18"/>
          <w:lang w:eastAsia="ar-SA"/>
        </w:rPr>
        <w:br/>
      </w:r>
      <w:r w:rsidRPr="00195730">
        <w:rPr>
          <w:rFonts w:ascii="Cambria" w:hAnsi="Cambria" w:cs="Arial"/>
          <w:i/>
          <w:sz w:val="20"/>
          <w:szCs w:val="18"/>
          <w:lang w:eastAsia="ar-SA"/>
        </w:rPr>
        <w:t>(choroby, na jakie cierpi dziecko, jakie bierze leki, alergie i uczulenia)</w:t>
      </w:r>
    </w:p>
    <w:p w14:paraId="4F7E5F52" w14:textId="77777777" w:rsidR="005D7E16" w:rsidRPr="00195730" w:rsidRDefault="005D7E16" w:rsidP="005D7E16">
      <w:pPr>
        <w:tabs>
          <w:tab w:val="left" w:leader="dot" w:pos="9072"/>
        </w:tabs>
        <w:suppressAutoHyphens/>
        <w:spacing w:after="240"/>
        <w:jc w:val="both"/>
        <w:rPr>
          <w:rFonts w:ascii="Cambria" w:hAnsi="Cambria" w:cs="Arial"/>
          <w:sz w:val="20"/>
          <w:szCs w:val="18"/>
          <w:lang w:eastAsia="ar-SA"/>
        </w:rPr>
      </w:pPr>
      <w:r w:rsidRPr="00195730">
        <w:rPr>
          <w:rFonts w:ascii="Cambria" w:hAnsi="Cambria" w:cs="Arial"/>
          <w:sz w:val="20"/>
          <w:szCs w:val="18"/>
          <w:lang w:eastAsia="ar-SA"/>
        </w:rPr>
        <w:tab/>
      </w:r>
    </w:p>
    <w:p w14:paraId="3E1B9F36" w14:textId="77777777" w:rsidR="005D7E16" w:rsidRPr="00195730" w:rsidRDefault="005D7E16" w:rsidP="005D7E16">
      <w:pPr>
        <w:tabs>
          <w:tab w:val="left" w:leader="dot" w:pos="9072"/>
        </w:tabs>
        <w:suppressAutoHyphens/>
        <w:spacing w:after="240"/>
        <w:jc w:val="both"/>
        <w:rPr>
          <w:rFonts w:ascii="Cambria" w:hAnsi="Cambria" w:cs="Arial"/>
          <w:sz w:val="20"/>
          <w:szCs w:val="18"/>
          <w:lang w:eastAsia="ar-SA"/>
        </w:rPr>
      </w:pPr>
      <w:r w:rsidRPr="00195730">
        <w:rPr>
          <w:rFonts w:ascii="Cambria" w:hAnsi="Cambria" w:cs="Arial"/>
          <w:sz w:val="20"/>
          <w:szCs w:val="18"/>
          <w:lang w:eastAsia="ar-SA"/>
        </w:rPr>
        <w:tab/>
      </w:r>
    </w:p>
    <w:p w14:paraId="44B7ACF7" w14:textId="77777777" w:rsidR="005D7E16" w:rsidRPr="00195730" w:rsidRDefault="005D7E16" w:rsidP="005D7E16">
      <w:pPr>
        <w:tabs>
          <w:tab w:val="left" w:leader="dot" w:pos="9072"/>
        </w:tabs>
        <w:suppressAutoHyphens/>
        <w:spacing w:after="240"/>
        <w:jc w:val="both"/>
        <w:rPr>
          <w:rFonts w:ascii="Cambria" w:hAnsi="Cambria" w:cs="Arial"/>
          <w:sz w:val="20"/>
          <w:szCs w:val="18"/>
          <w:lang w:eastAsia="ar-SA"/>
        </w:rPr>
      </w:pPr>
      <w:r w:rsidRPr="00195730">
        <w:rPr>
          <w:rFonts w:ascii="Cambria" w:hAnsi="Cambria" w:cs="Arial"/>
          <w:sz w:val="20"/>
          <w:szCs w:val="18"/>
          <w:lang w:eastAsia="ar-SA"/>
        </w:rPr>
        <w:tab/>
      </w:r>
    </w:p>
    <w:p w14:paraId="55734B1B" w14:textId="77777777" w:rsidR="005D7E16" w:rsidRPr="008C7B3C" w:rsidRDefault="005D7E16" w:rsidP="005D7E16">
      <w:pPr>
        <w:suppressAutoHyphens/>
        <w:spacing w:before="120"/>
        <w:jc w:val="both"/>
        <w:rPr>
          <w:rFonts w:ascii="Cambria" w:hAnsi="Cambria" w:cs="Arial"/>
          <w:sz w:val="20"/>
          <w:szCs w:val="18"/>
          <w:lang w:eastAsia="ar-SA"/>
        </w:rPr>
      </w:pPr>
      <w:r w:rsidRPr="00195730">
        <w:rPr>
          <w:rFonts w:ascii="Cambria" w:hAnsi="Cambria" w:cs="Arial"/>
          <w:b/>
          <w:sz w:val="20"/>
          <w:szCs w:val="18"/>
          <w:lang w:eastAsia="ar-SA"/>
        </w:rPr>
        <w:t xml:space="preserve">Numer telefonu kontaktowego do rodzica/opiekuna: </w:t>
      </w:r>
      <w:r w:rsidRPr="00195730">
        <w:rPr>
          <w:rFonts w:ascii="Cambria" w:hAnsi="Cambria" w:cs="Arial"/>
          <w:sz w:val="20"/>
          <w:szCs w:val="18"/>
          <w:lang w:eastAsia="ar-SA"/>
        </w:rPr>
        <w:t>……….....…………………………………………</w:t>
      </w:r>
    </w:p>
    <w:p w14:paraId="431540AC" w14:textId="77777777" w:rsidR="005D7E16" w:rsidRPr="00195730" w:rsidRDefault="005D7E16" w:rsidP="005D7E16">
      <w:pPr>
        <w:suppressAutoHyphens/>
        <w:spacing w:before="120"/>
        <w:jc w:val="both"/>
        <w:rPr>
          <w:rFonts w:ascii="Cambria" w:hAnsi="Cambria" w:cs="Arial"/>
          <w:sz w:val="20"/>
          <w:szCs w:val="18"/>
          <w:lang w:eastAsia="ar-SA"/>
        </w:rPr>
      </w:pPr>
    </w:p>
    <w:p w14:paraId="215ED59C" w14:textId="77777777" w:rsidR="005D7E16" w:rsidRPr="00195730" w:rsidRDefault="005D7E16" w:rsidP="005D7E16">
      <w:pPr>
        <w:suppressAutoHyphens/>
        <w:spacing w:before="120"/>
        <w:jc w:val="both"/>
        <w:rPr>
          <w:rFonts w:ascii="Cambria" w:hAnsi="Cambria" w:cs="Arial"/>
          <w:sz w:val="20"/>
          <w:szCs w:val="18"/>
          <w:lang w:eastAsia="ar-SA"/>
        </w:rPr>
      </w:pPr>
    </w:p>
    <w:p w14:paraId="4E359451" w14:textId="77777777" w:rsidR="005D7E16" w:rsidRPr="00195730" w:rsidRDefault="005D7E16" w:rsidP="005D7E16">
      <w:pPr>
        <w:tabs>
          <w:tab w:val="left" w:pos="284"/>
          <w:tab w:val="left" w:pos="3402"/>
          <w:tab w:val="left" w:pos="4820"/>
          <w:tab w:val="left" w:pos="8505"/>
        </w:tabs>
        <w:suppressAutoHyphens/>
        <w:spacing w:before="300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ab/>
        <w:t>.........................................</w:t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  <w:t>...............................................................</w:t>
      </w:r>
    </w:p>
    <w:p w14:paraId="7887CEAD" w14:textId="77777777" w:rsidR="005D7E16" w:rsidRPr="00195730" w:rsidRDefault="005D7E16" w:rsidP="005D7E16">
      <w:pPr>
        <w:suppressAutoHyphens/>
        <w:jc w:val="both"/>
        <w:rPr>
          <w:rFonts w:ascii="Cambria" w:hAnsi="Cambria" w:cs="Arial"/>
          <w:i/>
          <w:sz w:val="16"/>
          <w:szCs w:val="16"/>
          <w:lang w:eastAsia="ar-SA"/>
        </w:rPr>
      </w:pPr>
      <w:r w:rsidRPr="00195730">
        <w:rPr>
          <w:rFonts w:ascii="Cambria" w:hAnsi="Cambria" w:cs="Arial"/>
          <w:i/>
          <w:sz w:val="16"/>
          <w:szCs w:val="16"/>
          <w:lang w:eastAsia="ar-SA"/>
        </w:rPr>
        <w:tab/>
        <w:t xml:space="preserve">       </w:t>
      </w:r>
      <w:r w:rsidRPr="00195730">
        <w:rPr>
          <w:rFonts w:ascii="Cambria" w:hAnsi="Cambria" w:cs="Arial"/>
          <w:i/>
          <w:sz w:val="16"/>
          <w:szCs w:val="16"/>
          <w:lang w:eastAsia="ar-SA"/>
        </w:rPr>
        <w:tab/>
      </w:r>
      <w:r w:rsidRPr="00195730">
        <w:rPr>
          <w:rFonts w:ascii="Cambria" w:hAnsi="Cambria" w:cs="Arial"/>
          <w:i/>
          <w:sz w:val="16"/>
          <w:szCs w:val="16"/>
          <w:lang w:eastAsia="ar-SA"/>
        </w:rPr>
        <w:tab/>
      </w:r>
      <w:r w:rsidRPr="00195730">
        <w:rPr>
          <w:rFonts w:ascii="Cambria" w:hAnsi="Cambria" w:cs="Arial"/>
          <w:i/>
          <w:sz w:val="16"/>
          <w:szCs w:val="16"/>
          <w:lang w:eastAsia="ar-SA"/>
        </w:rPr>
        <w:tab/>
      </w:r>
      <w:r w:rsidRPr="00195730">
        <w:rPr>
          <w:rFonts w:ascii="Cambria" w:hAnsi="Cambria" w:cs="Arial"/>
          <w:i/>
          <w:sz w:val="16"/>
          <w:szCs w:val="16"/>
          <w:lang w:eastAsia="ar-SA"/>
        </w:rPr>
        <w:tab/>
      </w:r>
      <w:r>
        <w:rPr>
          <w:rFonts w:ascii="Cambria" w:hAnsi="Cambria" w:cs="Arial"/>
          <w:i/>
          <w:sz w:val="16"/>
          <w:szCs w:val="16"/>
          <w:lang w:eastAsia="ar-SA"/>
        </w:rPr>
        <w:t xml:space="preserve">                                                                         </w:t>
      </w:r>
      <w:r w:rsidRPr="00195730">
        <w:rPr>
          <w:rFonts w:ascii="Cambria" w:hAnsi="Cambria" w:cs="Arial"/>
          <w:i/>
          <w:sz w:val="16"/>
          <w:szCs w:val="16"/>
          <w:lang w:eastAsia="ar-SA"/>
        </w:rPr>
        <w:t xml:space="preserve">  data</w:t>
      </w:r>
      <w:r w:rsidRPr="00195730">
        <w:rPr>
          <w:rFonts w:ascii="Cambria" w:hAnsi="Cambria" w:cs="Arial"/>
          <w:i/>
          <w:sz w:val="16"/>
          <w:szCs w:val="16"/>
          <w:lang w:eastAsia="ar-SA"/>
        </w:rPr>
        <w:tab/>
        <w:t xml:space="preserve">                                                                              </w:t>
      </w:r>
      <w:r>
        <w:rPr>
          <w:rFonts w:ascii="Cambria" w:hAnsi="Cambria" w:cs="Arial"/>
          <w:i/>
          <w:sz w:val="16"/>
          <w:szCs w:val="16"/>
          <w:lang w:eastAsia="ar-SA"/>
        </w:rPr>
        <w:t xml:space="preserve">                                                                                                        </w:t>
      </w:r>
      <w:r w:rsidRPr="00195730">
        <w:rPr>
          <w:rFonts w:ascii="Cambria" w:hAnsi="Cambria" w:cs="Arial"/>
          <w:i/>
          <w:sz w:val="16"/>
          <w:szCs w:val="16"/>
          <w:lang w:eastAsia="ar-SA"/>
        </w:rPr>
        <w:t xml:space="preserve">  czytelny podpis rodziców/prawnych opiekunów</w:t>
      </w:r>
    </w:p>
    <w:p w14:paraId="0D10A83B" w14:textId="77777777" w:rsidR="005D7E16" w:rsidRPr="00195730" w:rsidRDefault="005D7E16" w:rsidP="005D7E16">
      <w:pPr>
        <w:suppressAutoHyphens/>
        <w:jc w:val="both"/>
        <w:rPr>
          <w:rFonts w:ascii="Cambria" w:hAnsi="Cambria" w:cs="Arial"/>
          <w:b/>
          <w:bCs/>
          <w:lang w:eastAsia="ar-SA"/>
        </w:rPr>
      </w:pPr>
    </w:p>
    <w:p w14:paraId="531289C4" w14:textId="77777777" w:rsidR="005D7E16" w:rsidRPr="00195730" w:rsidRDefault="005D7E16" w:rsidP="005D7E16">
      <w:pPr>
        <w:suppressAutoHyphens/>
        <w:jc w:val="both"/>
        <w:rPr>
          <w:rFonts w:ascii="Cambria" w:hAnsi="Cambria" w:cs="Arial"/>
          <w:b/>
          <w:bCs/>
          <w:lang w:eastAsia="ar-SA"/>
        </w:rPr>
      </w:pPr>
    </w:p>
    <w:p w14:paraId="093C1619" w14:textId="77777777" w:rsidR="005D7E16" w:rsidRPr="00195730" w:rsidRDefault="005D7E16" w:rsidP="005D7E16">
      <w:pPr>
        <w:suppressAutoHyphens/>
        <w:jc w:val="both"/>
        <w:rPr>
          <w:rFonts w:ascii="Cambria" w:hAnsi="Cambria" w:cs="Arial"/>
          <w:b/>
          <w:bCs/>
          <w:lang w:eastAsia="ar-SA"/>
        </w:rPr>
      </w:pPr>
    </w:p>
    <w:p w14:paraId="61287427" w14:textId="77777777" w:rsidR="005D7E16" w:rsidRPr="00195730" w:rsidRDefault="005D7E16" w:rsidP="005D7E16">
      <w:pPr>
        <w:suppressAutoHyphens/>
        <w:jc w:val="both"/>
        <w:rPr>
          <w:rFonts w:ascii="Cambria" w:hAnsi="Cambria" w:cs="Arial"/>
          <w:b/>
          <w:bCs/>
          <w:lang w:eastAsia="ar-SA"/>
        </w:rPr>
      </w:pPr>
    </w:p>
    <w:p w14:paraId="67FCE969" w14:textId="77777777" w:rsidR="005D7E16" w:rsidRPr="00195730" w:rsidRDefault="005D7E16" w:rsidP="005D7E16">
      <w:pPr>
        <w:suppressAutoHyphens/>
        <w:jc w:val="both"/>
        <w:rPr>
          <w:rFonts w:ascii="Cambria" w:hAnsi="Cambria" w:cs="Arial"/>
          <w:b/>
          <w:bCs/>
          <w:lang w:eastAsia="ar-SA"/>
        </w:rPr>
      </w:pPr>
    </w:p>
    <w:p w14:paraId="6C935AE7" w14:textId="77777777" w:rsidR="005D7E16" w:rsidRPr="00195730" w:rsidRDefault="005D7E16" w:rsidP="005D7E16">
      <w:pPr>
        <w:suppressAutoHyphens/>
        <w:jc w:val="both"/>
        <w:rPr>
          <w:rFonts w:ascii="Cambria" w:hAnsi="Cambria" w:cs="Arial"/>
          <w:b/>
          <w:bCs/>
          <w:lang w:eastAsia="ar-SA"/>
        </w:rPr>
      </w:pPr>
    </w:p>
    <w:p w14:paraId="6C133020" w14:textId="77777777" w:rsidR="005D7E16" w:rsidRPr="00195730" w:rsidRDefault="005D7E16" w:rsidP="005D7E16">
      <w:pPr>
        <w:suppressAutoHyphens/>
        <w:jc w:val="both"/>
        <w:rPr>
          <w:rFonts w:ascii="Cambria" w:hAnsi="Cambria" w:cs="Arial"/>
          <w:b/>
          <w:bCs/>
          <w:lang w:eastAsia="ar-SA"/>
        </w:rPr>
      </w:pPr>
    </w:p>
    <w:p w14:paraId="372A1E28" w14:textId="77777777" w:rsidR="005D7E16" w:rsidRPr="00195730" w:rsidRDefault="005D7E16" w:rsidP="005D7E16">
      <w:pPr>
        <w:suppressAutoHyphens/>
        <w:jc w:val="both"/>
        <w:rPr>
          <w:rFonts w:ascii="Cambria" w:hAnsi="Cambria" w:cs="Arial"/>
          <w:b/>
          <w:bCs/>
          <w:lang w:eastAsia="ar-SA"/>
        </w:rPr>
      </w:pPr>
    </w:p>
    <w:p w14:paraId="65D3B8F9" w14:textId="77777777" w:rsidR="005D7E16" w:rsidRPr="00195730" w:rsidRDefault="005D7E16" w:rsidP="005D7E16">
      <w:pPr>
        <w:suppressAutoHyphens/>
        <w:jc w:val="both"/>
        <w:rPr>
          <w:rFonts w:ascii="Cambria" w:hAnsi="Cambria" w:cs="Arial"/>
          <w:b/>
          <w:bCs/>
          <w:lang w:eastAsia="ar-SA"/>
        </w:rPr>
      </w:pPr>
    </w:p>
    <w:p w14:paraId="066C1D80" w14:textId="77777777" w:rsidR="005D7E16" w:rsidRPr="00195730" w:rsidRDefault="005D7E16" w:rsidP="005D7E16">
      <w:pPr>
        <w:suppressAutoHyphens/>
        <w:jc w:val="both"/>
        <w:rPr>
          <w:rFonts w:ascii="Cambria" w:hAnsi="Cambria" w:cs="Arial"/>
          <w:b/>
          <w:bCs/>
          <w:lang w:eastAsia="ar-SA"/>
        </w:rPr>
      </w:pPr>
    </w:p>
    <w:p w14:paraId="7CB46055" w14:textId="77777777" w:rsidR="005D7E16" w:rsidRPr="00195730" w:rsidRDefault="005D7E16" w:rsidP="005D7E16">
      <w:pPr>
        <w:suppressAutoHyphens/>
        <w:jc w:val="both"/>
        <w:rPr>
          <w:rFonts w:ascii="Cambria" w:hAnsi="Cambria" w:cs="Arial"/>
          <w:b/>
          <w:bCs/>
          <w:lang w:eastAsia="ar-SA"/>
        </w:rPr>
      </w:pPr>
    </w:p>
    <w:p w14:paraId="5348D882" w14:textId="77777777" w:rsidR="005D7E16" w:rsidRPr="00195730" w:rsidRDefault="005D7E16" w:rsidP="005D7E16">
      <w:pPr>
        <w:suppressAutoHyphens/>
        <w:jc w:val="both"/>
        <w:rPr>
          <w:rFonts w:ascii="Cambria" w:hAnsi="Cambria" w:cs="Arial"/>
          <w:b/>
          <w:bCs/>
          <w:lang w:eastAsia="ar-SA"/>
        </w:rPr>
      </w:pPr>
    </w:p>
    <w:p w14:paraId="2CA6CF3D" w14:textId="77777777" w:rsidR="005D7E16" w:rsidRPr="00195730" w:rsidRDefault="005D7E16" w:rsidP="005D7E16">
      <w:pPr>
        <w:suppressAutoHyphens/>
        <w:jc w:val="both"/>
        <w:rPr>
          <w:rFonts w:ascii="Cambria" w:hAnsi="Cambria" w:cs="Arial"/>
          <w:b/>
          <w:bCs/>
          <w:lang w:eastAsia="ar-SA"/>
        </w:rPr>
      </w:pPr>
    </w:p>
    <w:p w14:paraId="1669331A" w14:textId="77777777" w:rsidR="005D7E16" w:rsidRPr="00195730" w:rsidRDefault="005D7E16" w:rsidP="005D7E16">
      <w:p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b/>
          <w:bCs/>
          <w:lang w:eastAsia="ar-SA"/>
        </w:rPr>
        <w:t>Załącznik 2</w:t>
      </w:r>
      <w:r w:rsidRPr="00195730">
        <w:rPr>
          <w:rFonts w:ascii="Cambria" w:hAnsi="Cambria" w:cs="Arial"/>
          <w:lang w:eastAsia="ar-SA"/>
        </w:rPr>
        <w:t xml:space="preserve"> </w:t>
      </w:r>
    </w:p>
    <w:p w14:paraId="5CDA1B0D" w14:textId="77777777" w:rsidR="005D7E16" w:rsidRPr="00195730" w:rsidRDefault="005D7E16" w:rsidP="005D7E16">
      <w:pPr>
        <w:suppressAutoHyphens/>
        <w:jc w:val="both"/>
        <w:rPr>
          <w:rFonts w:ascii="Cambria" w:hAnsi="Cambria"/>
          <w:sz w:val="28"/>
          <w:lang w:eastAsia="ar-SA"/>
        </w:rPr>
      </w:pPr>
    </w:p>
    <w:p w14:paraId="364C9AD0" w14:textId="77777777" w:rsidR="005D7E16" w:rsidRPr="00195730" w:rsidRDefault="005D7E16" w:rsidP="005D7E16">
      <w:pPr>
        <w:suppressAutoHyphens/>
        <w:jc w:val="both"/>
        <w:rPr>
          <w:rFonts w:ascii="Cambria" w:hAnsi="Cambria" w:cs="Arial"/>
          <w:b/>
          <w:sz w:val="32"/>
          <w:szCs w:val="32"/>
          <w:lang w:eastAsia="ar-SA"/>
        </w:rPr>
      </w:pPr>
      <w:r w:rsidRPr="00195730">
        <w:rPr>
          <w:rFonts w:ascii="Cambria" w:hAnsi="Cambria" w:cs="Arial"/>
          <w:b/>
          <w:sz w:val="32"/>
          <w:szCs w:val="32"/>
          <w:lang w:eastAsia="ar-SA"/>
        </w:rPr>
        <w:t>PRELIMINARZ WYCIECZKI (IMPREZY)</w:t>
      </w:r>
    </w:p>
    <w:p w14:paraId="33DBF647" w14:textId="77777777" w:rsidR="005D7E16" w:rsidRPr="00195730" w:rsidRDefault="005D7E16" w:rsidP="005D7E16">
      <w:pPr>
        <w:suppressAutoHyphens/>
        <w:jc w:val="both"/>
        <w:rPr>
          <w:rFonts w:ascii="Cambria" w:hAnsi="Cambria" w:cs="Arial"/>
          <w:lang w:eastAsia="ar-SA"/>
        </w:rPr>
      </w:pPr>
    </w:p>
    <w:p w14:paraId="1883DE08" w14:textId="77777777" w:rsidR="005D7E16" w:rsidRPr="00195730" w:rsidRDefault="005D7E16" w:rsidP="005D7E16">
      <w:pPr>
        <w:numPr>
          <w:ilvl w:val="0"/>
          <w:numId w:val="20"/>
        </w:numPr>
        <w:tabs>
          <w:tab w:val="left" w:pos="284"/>
        </w:tabs>
        <w:suppressAutoHyphens/>
        <w:spacing w:before="120" w:line="360" w:lineRule="auto"/>
        <w:ind w:left="284" w:hanging="284"/>
        <w:jc w:val="both"/>
        <w:rPr>
          <w:rFonts w:ascii="Cambria" w:hAnsi="Cambria" w:cs="Arial"/>
          <w:b/>
          <w:lang w:eastAsia="ar-SA"/>
        </w:rPr>
      </w:pPr>
      <w:r w:rsidRPr="00195730">
        <w:rPr>
          <w:rFonts w:ascii="Cambria" w:hAnsi="Cambria" w:cs="Arial"/>
          <w:b/>
          <w:lang w:eastAsia="ar-SA"/>
        </w:rPr>
        <w:t>Dochody</w:t>
      </w:r>
    </w:p>
    <w:p w14:paraId="15E9A363" w14:textId="77777777" w:rsidR="005D7E16" w:rsidRPr="00195730" w:rsidRDefault="005D7E16" w:rsidP="005D7E16">
      <w:pPr>
        <w:numPr>
          <w:ilvl w:val="0"/>
          <w:numId w:val="24"/>
        </w:numPr>
        <w:tabs>
          <w:tab w:val="left" w:pos="567"/>
        </w:tabs>
        <w:suppressAutoHyphens/>
        <w:spacing w:before="120" w:line="360" w:lineRule="auto"/>
        <w:ind w:left="567" w:hanging="283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Wpłaty uczestników: liczba osób ….. x koszt wycieczki…………. = …………. Zł.</w:t>
      </w:r>
    </w:p>
    <w:p w14:paraId="3F2DD592" w14:textId="77777777" w:rsidR="005D7E16" w:rsidRPr="00195730" w:rsidRDefault="005D7E16" w:rsidP="005D7E16">
      <w:pPr>
        <w:numPr>
          <w:ilvl w:val="0"/>
          <w:numId w:val="24"/>
        </w:numPr>
        <w:tabs>
          <w:tab w:val="left" w:pos="567"/>
        </w:tabs>
        <w:suppressAutoHyphens/>
        <w:spacing w:before="120" w:line="360" w:lineRule="auto"/>
        <w:ind w:left="567" w:hanging="283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Inne wpłaty …</w:t>
      </w:r>
      <w:r>
        <w:rPr>
          <w:rFonts w:ascii="Cambria" w:hAnsi="Cambria" w:cs="Arial"/>
          <w:lang w:eastAsia="ar-SA"/>
        </w:rPr>
        <w:t>…</w:t>
      </w:r>
      <w:r w:rsidRPr="00195730">
        <w:rPr>
          <w:rFonts w:ascii="Cambria" w:hAnsi="Cambria" w:cs="Arial"/>
          <w:lang w:eastAsia="ar-SA"/>
        </w:rPr>
        <w:t>.....................................…………………………………………….</w:t>
      </w:r>
    </w:p>
    <w:p w14:paraId="5C671C40" w14:textId="77777777" w:rsidR="005D7E16" w:rsidRPr="00195730" w:rsidRDefault="005D7E16" w:rsidP="005D7E16">
      <w:pPr>
        <w:suppressAutoHyphens/>
        <w:spacing w:before="120" w:line="360" w:lineRule="auto"/>
        <w:ind w:left="567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b/>
          <w:lang w:eastAsia="ar-SA"/>
        </w:rPr>
        <w:t>Razem dochody</w:t>
      </w:r>
      <w:r w:rsidRPr="00195730">
        <w:rPr>
          <w:rFonts w:ascii="Cambria" w:hAnsi="Cambria" w:cs="Arial"/>
          <w:lang w:eastAsia="ar-SA"/>
        </w:rPr>
        <w:t>: …………………………………………………………………………….</w:t>
      </w:r>
    </w:p>
    <w:p w14:paraId="7AB3B7C3" w14:textId="77777777" w:rsidR="005D7E16" w:rsidRPr="00195730" w:rsidRDefault="005D7E16" w:rsidP="005D7E16">
      <w:pPr>
        <w:numPr>
          <w:ilvl w:val="0"/>
          <w:numId w:val="20"/>
        </w:numPr>
        <w:tabs>
          <w:tab w:val="left" w:pos="284"/>
        </w:tabs>
        <w:suppressAutoHyphens/>
        <w:spacing w:before="120" w:line="360" w:lineRule="auto"/>
        <w:ind w:left="284" w:hanging="284"/>
        <w:jc w:val="both"/>
        <w:rPr>
          <w:rFonts w:ascii="Cambria" w:hAnsi="Cambria" w:cs="Arial"/>
          <w:b/>
          <w:lang w:eastAsia="ar-SA"/>
        </w:rPr>
      </w:pPr>
      <w:r w:rsidRPr="00195730">
        <w:rPr>
          <w:rFonts w:ascii="Cambria" w:hAnsi="Cambria" w:cs="Arial"/>
          <w:b/>
          <w:lang w:eastAsia="ar-SA"/>
        </w:rPr>
        <w:t>Wydatki</w:t>
      </w:r>
    </w:p>
    <w:p w14:paraId="5B9D9EFC" w14:textId="77777777" w:rsidR="005D7E16" w:rsidRPr="00195730" w:rsidRDefault="005D7E16" w:rsidP="005D7E16">
      <w:pPr>
        <w:numPr>
          <w:ilvl w:val="0"/>
          <w:numId w:val="17"/>
        </w:numPr>
        <w:tabs>
          <w:tab w:val="left" w:pos="567"/>
        </w:tabs>
        <w:suppressAutoHyphens/>
        <w:spacing w:before="120" w:line="360" w:lineRule="auto"/>
        <w:ind w:hanging="436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Koszt wynajmu autokaru:…………………………………………………………….</w:t>
      </w:r>
    </w:p>
    <w:p w14:paraId="48E92028" w14:textId="77777777" w:rsidR="005D7E16" w:rsidRPr="00195730" w:rsidRDefault="005D7E16" w:rsidP="005D7E16">
      <w:pPr>
        <w:numPr>
          <w:ilvl w:val="0"/>
          <w:numId w:val="17"/>
        </w:numPr>
        <w:tabs>
          <w:tab w:val="left" w:pos="567"/>
        </w:tabs>
        <w:suppressAutoHyphens/>
        <w:spacing w:before="120" w:line="360" w:lineRule="auto"/>
        <w:ind w:hanging="436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Koszt noclegu:……………………………………………………………………..……</w:t>
      </w:r>
    </w:p>
    <w:p w14:paraId="32838CFA" w14:textId="77777777" w:rsidR="005D7E16" w:rsidRPr="00195730" w:rsidRDefault="005D7E16" w:rsidP="005D7E16">
      <w:pPr>
        <w:numPr>
          <w:ilvl w:val="0"/>
          <w:numId w:val="17"/>
        </w:numPr>
        <w:tabs>
          <w:tab w:val="left" w:pos="567"/>
        </w:tabs>
        <w:suppressAutoHyphens/>
        <w:spacing w:before="120" w:line="360" w:lineRule="auto"/>
        <w:ind w:hanging="436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Koszt wyżywienia:……………………………………………………………..……….</w:t>
      </w:r>
    </w:p>
    <w:p w14:paraId="7BC4229E" w14:textId="77777777" w:rsidR="005D7E16" w:rsidRPr="00195730" w:rsidRDefault="005D7E16" w:rsidP="005D7E16">
      <w:pPr>
        <w:numPr>
          <w:ilvl w:val="0"/>
          <w:numId w:val="17"/>
        </w:numPr>
        <w:tabs>
          <w:tab w:val="left" w:pos="567"/>
        </w:tabs>
        <w:suppressAutoHyphens/>
        <w:spacing w:before="120" w:line="360" w:lineRule="auto"/>
        <w:ind w:hanging="436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 xml:space="preserve">Bilety wstępu: </w:t>
      </w:r>
      <w:r w:rsidRPr="00195730">
        <w:rPr>
          <w:rFonts w:ascii="Cambria" w:hAnsi="Cambria" w:cs="Arial"/>
          <w:lang w:eastAsia="ar-SA"/>
        </w:rPr>
        <w:tab/>
      </w:r>
    </w:p>
    <w:p w14:paraId="2E70F266" w14:textId="77777777" w:rsidR="005D7E16" w:rsidRPr="00195730" w:rsidRDefault="005D7E16" w:rsidP="005D7E16">
      <w:pPr>
        <w:tabs>
          <w:tab w:val="left" w:pos="567"/>
        </w:tabs>
        <w:suppressAutoHyphens/>
        <w:spacing w:before="120" w:line="360" w:lineRule="auto"/>
        <w:ind w:left="360" w:hanging="436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….………………………………</w:t>
      </w:r>
    </w:p>
    <w:p w14:paraId="3E0FF538" w14:textId="77777777" w:rsidR="005D7E16" w:rsidRPr="00195730" w:rsidRDefault="005D7E16" w:rsidP="005D7E16">
      <w:pPr>
        <w:tabs>
          <w:tab w:val="left" w:pos="567"/>
        </w:tabs>
        <w:suppressAutoHyphens/>
        <w:spacing w:before="120" w:line="360" w:lineRule="auto"/>
        <w:ind w:left="360" w:hanging="436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………………………………….</w:t>
      </w:r>
    </w:p>
    <w:p w14:paraId="053F27BC" w14:textId="77777777" w:rsidR="005D7E16" w:rsidRPr="00195730" w:rsidRDefault="005D7E16" w:rsidP="005D7E16">
      <w:pPr>
        <w:tabs>
          <w:tab w:val="left" w:pos="567"/>
        </w:tabs>
        <w:suppressAutoHyphens/>
        <w:spacing w:before="120" w:line="360" w:lineRule="auto"/>
        <w:ind w:left="360" w:hanging="436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………………………………….</w:t>
      </w:r>
    </w:p>
    <w:p w14:paraId="62E40839" w14:textId="77777777" w:rsidR="005D7E16" w:rsidRPr="00195730" w:rsidRDefault="005D7E16" w:rsidP="005D7E16">
      <w:pPr>
        <w:numPr>
          <w:ilvl w:val="0"/>
          <w:numId w:val="17"/>
        </w:numPr>
        <w:tabs>
          <w:tab w:val="left" w:pos="567"/>
        </w:tabs>
        <w:suppressAutoHyphens/>
        <w:spacing w:before="120" w:line="360" w:lineRule="auto"/>
        <w:ind w:left="714" w:hanging="436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 xml:space="preserve">Inne wydatki (jakie): </w:t>
      </w:r>
      <w:r>
        <w:rPr>
          <w:rFonts w:ascii="Cambria" w:hAnsi="Cambria" w:cs="Arial"/>
          <w:lang w:eastAsia="ar-SA"/>
        </w:rPr>
        <w:t>…</w:t>
      </w:r>
      <w:r w:rsidRPr="00195730">
        <w:rPr>
          <w:rFonts w:ascii="Cambria" w:hAnsi="Cambria" w:cs="Arial"/>
          <w:lang w:eastAsia="ar-SA"/>
        </w:rPr>
        <w:t>...........................................................................................</w:t>
      </w:r>
    </w:p>
    <w:p w14:paraId="611C63FF" w14:textId="77777777" w:rsidR="005D7E16" w:rsidRPr="00195730" w:rsidRDefault="005D7E16" w:rsidP="005D7E16">
      <w:pPr>
        <w:suppressAutoHyphens/>
        <w:spacing w:before="120" w:line="360" w:lineRule="auto"/>
        <w:ind w:left="709" w:hanging="142"/>
        <w:jc w:val="both"/>
        <w:rPr>
          <w:rFonts w:ascii="Cambria" w:hAnsi="Cambria" w:cs="Arial"/>
          <w:lang w:eastAsia="ar-SA"/>
        </w:rPr>
      </w:pPr>
      <w:r>
        <w:rPr>
          <w:rFonts w:ascii="Cambria" w:hAnsi="Cambria" w:cs="Arial"/>
          <w:lang w:eastAsia="ar-SA"/>
        </w:rPr>
        <w:t>…</w:t>
      </w:r>
      <w:r w:rsidRPr="00195730">
        <w:rPr>
          <w:rFonts w:ascii="Cambria" w:hAnsi="Cambria" w:cs="Arial"/>
          <w:lang w:eastAsia="ar-SA"/>
        </w:rPr>
        <w:t>............................................................................................................................</w:t>
      </w:r>
    </w:p>
    <w:p w14:paraId="261B7A93" w14:textId="6C4331DE" w:rsidR="005D7E16" w:rsidRPr="00306797" w:rsidRDefault="005D7E16" w:rsidP="00306797">
      <w:pPr>
        <w:suppressAutoHyphens/>
        <w:spacing w:before="120" w:line="360" w:lineRule="auto"/>
        <w:ind w:left="360" w:firstLine="207"/>
        <w:jc w:val="both"/>
        <w:rPr>
          <w:rFonts w:ascii="Cambria" w:hAnsi="Cambria" w:cs="Arial"/>
          <w:bCs/>
          <w:lang w:eastAsia="ar-SA"/>
        </w:rPr>
      </w:pPr>
      <w:r w:rsidRPr="00195730">
        <w:rPr>
          <w:rFonts w:ascii="Cambria" w:hAnsi="Cambria" w:cs="Arial"/>
          <w:b/>
          <w:lang w:eastAsia="ar-SA"/>
        </w:rPr>
        <w:t>Razem wydatki</w:t>
      </w:r>
      <w:r w:rsidRPr="00195730">
        <w:rPr>
          <w:rFonts w:ascii="Cambria" w:hAnsi="Cambria" w:cs="Arial"/>
          <w:lang w:eastAsia="ar-SA"/>
        </w:rPr>
        <w:t>: ……………</w:t>
      </w:r>
      <w:r>
        <w:rPr>
          <w:rFonts w:ascii="Cambria" w:hAnsi="Cambria" w:cs="Arial"/>
          <w:lang w:eastAsia="ar-SA"/>
        </w:rPr>
        <w:t>…</w:t>
      </w:r>
      <w:r w:rsidRPr="00195730">
        <w:rPr>
          <w:rFonts w:ascii="Cambria" w:hAnsi="Cambria" w:cs="Arial"/>
          <w:lang w:eastAsia="ar-SA"/>
        </w:rPr>
        <w:t xml:space="preserve">....  </w:t>
      </w:r>
      <w:r w:rsidRPr="00195730">
        <w:rPr>
          <w:rFonts w:ascii="Cambria" w:hAnsi="Cambria" w:cs="Arial"/>
          <w:b/>
          <w:bCs/>
          <w:lang w:eastAsia="ar-SA"/>
        </w:rPr>
        <w:t xml:space="preserve">Koszt na jednego uczestnika </w:t>
      </w:r>
      <w:r w:rsidRPr="00195730">
        <w:rPr>
          <w:rFonts w:ascii="Cambria" w:hAnsi="Cambria" w:cs="Arial"/>
          <w:bCs/>
          <w:lang w:eastAsia="ar-SA"/>
        </w:rPr>
        <w:t>………………</w:t>
      </w:r>
    </w:p>
    <w:p w14:paraId="073A29CE" w14:textId="77777777" w:rsidR="005D7E16" w:rsidRPr="00195730" w:rsidRDefault="005D7E16" w:rsidP="005D7E16">
      <w:pPr>
        <w:suppressAutoHyphens/>
        <w:spacing w:before="120" w:line="360" w:lineRule="auto"/>
        <w:jc w:val="both"/>
        <w:rPr>
          <w:rFonts w:ascii="Cambria" w:hAnsi="Cambria" w:cs="Arial"/>
          <w:lang w:eastAsia="ar-SA"/>
        </w:rPr>
      </w:pPr>
    </w:p>
    <w:p w14:paraId="5D62737D" w14:textId="77777777" w:rsidR="005D7E16" w:rsidRPr="00195730" w:rsidRDefault="005D7E16" w:rsidP="005D7E16">
      <w:pPr>
        <w:suppressAutoHyphens/>
        <w:spacing w:before="120"/>
        <w:jc w:val="both"/>
        <w:rPr>
          <w:rFonts w:ascii="Cambria" w:hAnsi="Cambria" w:cs="Arial"/>
          <w:lang w:eastAsia="ar-SA"/>
        </w:rPr>
      </w:pPr>
      <w:r>
        <w:rPr>
          <w:rFonts w:ascii="Cambria" w:hAnsi="Cambria" w:cs="Arial"/>
          <w:lang w:eastAsia="ar-SA"/>
        </w:rPr>
        <w:t>…</w:t>
      </w:r>
      <w:r w:rsidRPr="00195730">
        <w:rPr>
          <w:rFonts w:ascii="Cambria" w:hAnsi="Cambria" w:cs="Arial"/>
          <w:lang w:eastAsia="ar-SA"/>
        </w:rPr>
        <w:t>..........................................................</w:t>
      </w:r>
    </w:p>
    <w:p w14:paraId="24F57055" w14:textId="77777777" w:rsidR="005D7E16" w:rsidRPr="00195730" w:rsidRDefault="005D7E16" w:rsidP="005D7E16">
      <w:pPr>
        <w:tabs>
          <w:tab w:val="left" w:pos="4253"/>
        </w:tabs>
        <w:suppressAutoHyphens/>
        <w:spacing w:before="240"/>
        <w:jc w:val="both"/>
        <w:rPr>
          <w:rFonts w:ascii="Cambria" w:hAnsi="Cambria" w:cs="Arial"/>
          <w:position w:val="28"/>
          <w:sz w:val="18"/>
          <w:szCs w:val="18"/>
          <w:lang w:eastAsia="ar-SA"/>
        </w:rPr>
      </w:pPr>
      <w:r w:rsidRPr="00195730">
        <w:rPr>
          <w:rFonts w:ascii="Cambria" w:hAnsi="Cambria" w:cs="Arial"/>
          <w:position w:val="18"/>
          <w:sz w:val="18"/>
          <w:szCs w:val="18"/>
          <w:lang w:eastAsia="ar-SA"/>
        </w:rPr>
        <w:t xml:space="preserve">      </w:t>
      </w:r>
      <w:r w:rsidRPr="00195730">
        <w:rPr>
          <w:rFonts w:ascii="Cambria" w:hAnsi="Cambria" w:cs="Arial"/>
          <w:position w:val="28"/>
          <w:sz w:val="18"/>
          <w:szCs w:val="18"/>
          <w:lang w:eastAsia="ar-SA"/>
        </w:rPr>
        <w:t>(podpis kierownika wycieczki</w:t>
      </w:r>
      <w:r>
        <w:rPr>
          <w:rFonts w:ascii="Cambria" w:hAnsi="Cambria" w:cs="Arial"/>
          <w:position w:val="28"/>
          <w:sz w:val="18"/>
          <w:szCs w:val="18"/>
          <w:lang w:eastAsia="ar-SA"/>
        </w:rPr>
        <w:t>)</w:t>
      </w:r>
    </w:p>
    <w:p w14:paraId="76E33242" w14:textId="77777777" w:rsidR="005D7E16" w:rsidRPr="00195730" w:rsidRDefault="005D7E16" w:rsidP="005D7E16">
      <w:pPr>
        <w:tabs>
          <w:tab w:val="left" w:pos="4253"/>
        </w:tabs>
        <w:suppressAutoHyphens/>
        <w:spacing w:before="120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 xml:space="preserve">                        Zatwierdzam</w:t>
      </w:r>
    </w:p>
    <w:p w14:paraId="050C15D3" w14:textId="77777777" w:rsidR="005D7E16" w:rsidRPr="00195730" w:rsidRDefault="005D7E16" w:rsidP="005D7E16">
      <w:pPr>
        <w:suppressAutoHyphens/>
        <w:spacing w:before="120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  <w:t>...................................................</w:t>
      </w:r>
    </w:p>
    <w:p w14:paraId="3BADFF44" w14:textId="77777777" w:rsidR="005D7E16" w:rsidRPr="00195730" w:rsidRDefault="005D7E16" w:rsidP="005D7E16">
      <w:pPr>
        <w:suppressAutoHyphens/>
        <w:spacing w:before="120"/>
        <w:jc w:val="both"/>
        <w:rPr>
          <w:rFonts w:ascii="Cambria" w:hAnsi="Cambria" w:cs="Arial"/>
          <w:position w:val="28"/>
          <w:sz w:val="18"/>
          <w:szCs w:val="18"/>
          <w:lang w:eastAsia="ar-SA"/>
        </w:rPr>
      </w:pPr>
      <w:r w:rsidRPr="00195730">
        <w:rPr>
          <w:rFonts w:ascii="Cambria" w:hAnsi="Cambria" w:cs="Arial"/>
          <w:lang w:eastAsia="ar-SA"/>
        </w:rPr>
        <w:lastRenderedPageBreak/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  <w:t xml:space="preserve">     </w:t>
      </w:r>
      <w:r w:rsidRPr="00195730">
        <w:rPr>
          <w:rFonts w:ascii="Cambria" w:hAnsi="Cambria" w:cs="Arial"/>
          <w:position w:val="28"/>
          <w:sz w:val="18"/>
          <w:szCs w:val="18"/>
          <w:lang w:eastAsia="ar-SA"/>
        </w:rPr>
        <w:t>(pieczęć i podpis dyrektora szkoły)</w:t>
      </w:r>
    </w:p>
    <w:p w14:paraId="00903193" w14:textId="77777777" w:rsidR="00306797" w:rsidRDefault="00306797" w:rsidP="005D7E16">
      <w:pPr>
        <w:suppressAutoHyphens/>
        <w:jc w:val="both"/>
        <w:rPr>
          <w:rFonts w:ascii="Cambria" w:hAnsi="Cambria" w:cs="Arial"/>
          <w:b/>
          <w:bCs/>
          <w:lang w:eastAsia="ar-SA"/>
        </w:rPr>
      </w:pPr>
    </w:p>
    <w:p w14:paraId="14925D92" w14:textId="68DCFAD8" w:rsidR="005D7E16" w:rsidRPr="00195730" w:rsidRDefault="005D7E16" w:rsidP="005D7E16">
      <w:p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b/>
          <w:bCs/>
          <w:lang w:eastAsia="ar-SA"/>
        </w:rPr>
        <w:t xml:space="preserve">Załącznik 3 </w:t>
      </w:r>
    </w:p>
    <w:p w14:paraId="4E1C5D37" w14:textId="77777777" w:rsidR="005D7E16" w:rsidRPr="00195730" w:rsidRDefault="005D7E16" w:rsidP="005D7E16">
      <w:pPr>
        <w:suppressAutoHyphens/>
        <w:ind w:left="360"/>
        <w:jc w:val="both"/>
        <w:rPr>
          <w:rFonts w:ascii="Cambria" w:hAnsi="Cambria" w:cs="Arial"/>
          <w:lang w:eastAsia="ar-SA"/>
        </w:rPr>
      </w:pPr>
    </w:p>
    <w:p w14:paraId="3130E325" w14:textId="77777777" w:rsidR="005D7E16" w:rsidRPr="00195730" w:rsidRDefault="005D7E16" w:rsidP="005D7E16">
      <w:pPr>
        <w:keepNext/>
        <w:suppressAutoHyphens/>
        <w:ind w:left="360"/>
        <w:jc w:val="both"/>
        <w:outlineLvl w:val="2"/>
        <w:rPr>
          <w:rFonts w:ascii="Cambria" w:hAnsi="Cambria" w:cs="Arial"/>
          <w:b/>
          <w:sz w:val="32"/>
          <w:szCs w:val="32"/>
          <w:lang w:eastAsia="ar-SA"/>
        </w:rPr>
      </w:pPr>
      <w:r w:rsidRPr="00195730">
        <w:rPr>
          <w:rFonts w:ascii="Cambria" w:hAnsi="Cambria" w:cs="Arial"/>
          <w:b/>
          <w:sz w:val="32"/>
          <w:szCs w:val="32"/>
          <w:lang w:eastAsia="ar-SA"/>
        </w:rPr>
        <w:t>ROZLICZENIE WYCIECZKI / IMPREZY</w:t>
      </w:r>
    </w:p>
    <w:p w14:paraId="3B86C5F4" w14:textId="77777777" w:rsidR="005D7E16" w:rsidRPr="00195730" w:rsidRDefault="005D7E16" w:rsidP="005D7E16">
      <w:pPr>
        <w:suppressAutoHyphens/>
        <w:jc w:val="both"/>
        <w:rPr>
          <w:rFonts w:ascii="Cambria" w:hAnsi="Cambria" w:cs="Arial"/>
          <w:b/>
          <w:lang w:eastAsia="ar-SA"/>
        </w:rPr>
      </w:pPr>
    </w:p>
    <w:p w14:paraId="3C64EE5E" w14:textId="77777777" w:rsidR="005D7E16" w:rsidRPr="00195730" w:rsidRDefault="005D7E16" w:rsidP="005D7E16">
      <w:pPr>
        <w:suppressAutoHyphens/>
        <w:spacing w:line="360" w:lineRule="auto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Wycieczka (impreza) szkolna do ………………………………….. zorganizowana w dniu ..…………...................… przez ………………............................... .</w:t>
      </w:r>
    </w:p>
    <w:p w14:paraId="071965FE" w14:textId="77777777" w:rsidR="005D7E16" w:rsidRPr="00195730" w:rsidRDefault="005D7E16" w:rsidP="005D7E16">
      <w:pPr>
        <w:keepNext/>
        <w:suppressAutoHyphens/>
        <w:spacing w:line="360" w:lineRule="auto"/>
        <w:ind w:left="284" w:hanging="284"/>
        <w:jc w:val="both"/>
        <w:outlineLvl w:val="3"/>
        <w:rPr>
          <w:rFonts w:ascii="Cambria" w:hAnsi="Cambria" w:cs="Arial"/>
          <w:b/>
          <w:lang w:eastAsia="ar-SA"/>
        </w:rPr>
      </w:pPr>
      <w:r w:rsidRPr="00195730">
        <w:rPr>
          <w:rFonts w:ascii="Cambria" w:hAnsi="Cambria" w:cs="Arial"/>
          <w:b/>
          <w:lang w:eastAsia="ar-SA"/>
        </w:rPr>
        <w:t>I. Dochody</w:t>
      </w:r>
    </w:p>
    <w:p w14:paraId="746A6C94" w14:textId="77777777" w:rsidR="005D7E16" w:rsidRPr="00195730" w:rsidRDefault="005D7E16" w:rsidP="005D7E16">
      <w:pPr>
        <w:suppressAutoHyphens/>
        <w:spacing w:line="360" w:lineRule="auto"/>
        <w:ind w:left="284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1. Wpłaty uczestników: liczba osób …........……. x koszt wycieczki ……………. = ………………….………. zł.</w:t>
      </w:r>
    </w:p>
    <w:p w14:paraId="31D46985" w14:textId="77777777" w:rsidR="005D7E16" w:rsidRPr="00195730" w:rsidRDefault="005D7E16" w:rsidP="005D7E16">
      <w:pPr>
        <w:suppressAutoHyphens/>
        <w:spacing w:line="360" w:lineRule="auto"/>
        <w:ind w:left="284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2. Inne wpłaty …………………………………….</w:t>
      </w:r>
    </w:p>
    <w:p w14:paraId="3CE0E19E" w14:textId="77777777" w:rsidR="005D7E16" w:rsidRPr="00195730" w:rsidRDefault="005D7E16" w:rsidP="005D7E16">
      <w:pPr>
        <w:suppressAutoHyphens/>
        <w:spacing w:line="360" w:lineRule="auto"/>
        <w:ind w:left="284"/>
        <w:jc w:val="both"/>
        <w:rPr>
          <w:rFonts w:ascii="Cambria" w:hAnsi="Cambria" w:cs="Arial"/>
          <w:bCs/>
          <w:lang w:eastAsia="ar-SA"/>
        </w:rPr>
      </w:pPr>
      <w:r w:rsidRPr="00195730">
        <w:rPr>
          <w:rFonts w:ascii="Cambria" w:hAnsi="Cambria" w:cs="Arial"/>
          <w:b/>
          <w:bCs/>
          <w:lang w:eastAsia="ar-SA"/>
        </w:rPr>
        <w:t xml:space="preserve">Razem dochody: </w:t>
      </w:r>
      <w:r w:rsidRPr="00195730">
        <w:rPr>
          <w:rFonts w:ascii="Cambria" w:hAnsi="Cambria" w:cs="Arial"/>
          <w:bCs/>
          <w:lang w:eastAsia="ar-SA"/>
        </w:rPr>
        <w:t>……………………….…………………………</w:t>
      </w:r>
    </w:p>
    <w:p w14:paraId="1A3C3D1F" w14:textId="77777777" w:rsidR="005D7E16" w:rsidRPr="00195730" w:rsidRDefault="005D7E16" w:rsidP="005D7E16">
      <w:pPr>
        <w:keepNext/>
        <w:suppressAutoHyphens/>
        <w:spacing w:line="360" w:lineRule="auto"/>
        <w:ind w:left="360" w:hanging="360"/>
        <w:jc w:val="both"/>
        <w:outlineLvl w:val="3"/>
        <w:rPr>
          <w:rFonts w:ascii="Cambria" w:hAnsi="Cambria" w:cs="Arial"/>
          <w:b/>
          <w:lang w:eastAsia="ar-SA"/>
        </w:rPr>
      </w:pPr>
      <w:r w:rsidRPr="00195730">
        <w:rPr>
          <w:rFonts w:ascii="Cambria" w:hAnsi="Cambria" w:cs="Arial"/>
          <w:b/>
          <w:lang w:eastAsia="ar-SA"/>
        </w:rPr>
        <w:t>II. Wydatki</w:t>
      </w:r>
    </w:p>
    <w:p w14:paraId="1401961F" w14:textId="77777777" w:rsidR="005D7E16" w:rsidRPr="00195730" w:rsidRDefault="005D7E16" w:rsidP="005D7E16">
      <w:pPr>
        <w:keepNext/>
        <w:suppressAutoHyphens/>
        <w:spacing w:line="360" w:lineRule="auto"/>
        <w:ind w:left="284"/>
        <w:jc w:val="both"/>
        <w:outlineLvl w:val="3"/>
        <w:rPr>
          <w:rFonts w:ascii="Cambria" w:hAnsi="Cambria" w:cs="Arial"/>
          <w:bCs/>
          <w:lang w:eastAsia="ar-SA"/>
        </w:rPr>
      </w:pPr>
      <w:r w:rsidRPr="00195730">
        <w:rPr>
          <w:rFonts w:ascii="Cambria" w:hAnsi="Cambria" w:cs="Arial"/>
          <w:bCs/>
          <w:lang w:eastAsia="ar-SA"/>
        </w:rPr>
        <w:t>1. Koszt wynajmu autobusu:…………………………………………………………….</w:t>
      </w:r>
    </w:p>
    <w:p w14:paraId="1BE8DE28" w14:textId="77777777" w:rsidR="005D7E16" w:rsidRPr="00195730" w:rsidRDefault="005D7E16" w:rsidP="005D7E16">
      <w:pPr>
        <w:suppressAutoHyphens/>
        <w:spacing w:line="360" w:lineRule="auto"/>
        <w:ind w:left="284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2. Koszt noclegu:………………………………….………………………………………</w:t>
      </w:r>
    </w:p>
    <w:p w14:paraId="4F9F7587" w14:textId="77777777" w:rsidR="005D7E16" w:rsidRPr="00195730" w:rsidRDefault="005D7E16" w:rsidP="005D7E16">
      <w:pPr>
        <w:suppressAutoHyphens/>
        <w:spacing w:line="360" w:lineRule="auto"/>
        <w:ind w:left="284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3. Koszt wyżywienia:……………………………….…………………………………….</w:t>
      </w:r>
    </w:p>
    <w:p w14:paraId="336CA372" w14:textId="77777777" w:rsidR="005D7E16" w:rsidRPr="00195730" w:rsidRDefault="005D7E16" w:rsidP="005D7E16">
      <w:pPr>
        <w:suppressAutoHyphens/>
        <w:spacing w:line="360" w:lineRule="auto"/>
        <w:ind w:left="284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 xml:space="preserve">4. Bilety wstępu: </w:t>
      </w:r>
      <w:r w:rsidRPr="00195730">
        <w:rPr>
          <w:rFonts w:ascii="Cambria" w:hAnsi="Cambria" w:cs="Arial"/>
          <w:lang w:eastAsia="ar-SA"/>
        </w:rPr>
        <w:tab/>
      </w:r>
    </w:p>
    <w:p w14:paraId="69C7195D" w14:textId="77777777" w:rsidR="005D7E16" w:rsidRPr="00195730" w:rsidRDefault="005D7E16" w:rsidP="005D7E16">
      <w:pPr>
        <w:suppressAutoHyphens/>
        <w:spacing w:line="360" w:lineRule="auto"/>
        <w:ind w:left="284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…………………………….…….</w:t>
      </w:r>
    </w:p>
    <w:p w14:paraId="1624F388" w14:textId="77777777" w:rsidR="005D7E16" w:rsidRPr="00195730" w:rsidRDefault="005D7E16" w:rsidP="005D7E16">
      <w:pPr>
        <w:suppressAutoHyphens/>
        <w:spacing w:line="360" w:lineRule="auto"/>
        <w:ind w:left="284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…………………………………..</w:t>
      </w:r>
    </w:p>
    <w:p w14:paraId="229F6DB8" w14:textId="77777777" w:rsidR="005D7E16" w:rsidRPr="00195730" w:rsidRDefault="005D7E16" w:rsidP="005D7E16">
      <w:pPr>
        <w:suppressAutoHyphens/>
        <w:spacing w:line="360" w:lineRule="auto"/>
        <w:ind w:left="284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5. Inne wydatki (jakie): ……………………………...........................................................................</w:t>
      </w:r>
    </w:p>
    <w:p w14:paraId="5940DFFE" w14:textId="77777777" w:rsidR="005D7E16" w:rsidRPr="00195730" w:rsidRDefault="005D7E16" w:rsidP="005D7E16">
      <w:pPr>
        <w:suppressAutoHyphens/>
        <w:spacing w:before="120" w:after="120" w:line="360" w:lineRule="auto"/>
        <w:ind w:left="360" w:hanging="76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b/>
          <w:lang w:eastAsia="ar-SA"/>
        </w:rPr>
        <w:t>Razem wydatki:</w:t>
      </w:r>
      <w:r w:rsidRPr="00195730">
        <w:rPr>
          <w:rFonts w:ascii="Cambria" w:hAnsi="Cambria" w:cs="Arial"/>
          <w:lang w:eastAsia="ar-SA"/>
        </w:rPr>
        <w:t xml:space="preserve"> …………………………….……………………….</w:t>
      </w:r>
    </w:p>
    <w:p w14:paraId="28DDFD4C" w14:textId="77777777" w:rsidR="005D7E16" w:rsidRPr="00195730" w:rsidRDefault="005D7E16" w:rsidP="005D7E16">
      <w:pPr>
        <w:suppressAutoHyphens/>
        <w:spacing w:before="120" w:after="120" w:line="360" w:lineRule="auto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b/>
          <w:lang w:eastAsia="ar-SA"/>
        </w:rPr>
        <w:t>III. Koszt wycieczki (imprezy) na jednego uczestnika</w:t>
      </w:r>
      <w:r w:rsidRPr="00195730">
        <w:rPr>
          <w:rFonts w:ascii="Cambria" w:hAnsi="Cambria" w:cs="Arial"/>
          <w:lang w:eastAsia="ar-SA"/>
        </w:rPr>
        <w:t>: ………………</w:t>
      </w:r>
    </w:p>
    <w:p w14:paraId="674B2745" w14:textId="77777777" w:rsidR="005D7E16" w:rsidRPr="00195730" w:rsidRDefault="005D7E16" w:rsidP="005D7E16">
      <w:pPr>
        <w:suppressAutoHyphens/>
        <w:spacing w:before="120" w:after="120" w:line="360" w:lineRule="auto"/>
        <w:jc w:val="both"/>
        <w:rPr>
          <w:rFonts w:ascii="Cambria" w:hAnsi="Cambria" w:cs="Arial"/>
          <w:b/>
          <w:lang w:eastAsia="ar-SA"/>
        </w:rPr>
      </w:pPr>
      <w:r w:rsidRPr="00195730">
        <w:rPr>
          <w:rFonts w:ascii="Cambria" w:hAnsi="Cambria" w:cs="Arial"/>
          <w:b/>
          <w:lang w:eastAsia="ar-SA"/>
        </w:rPr>
        <w:t xml:space="preserve">IV. Pozostała kwota w wysokości </w:t>
      </w:r>
      <w:r w:rsidRPr="00195730">
        <w:rPr>
          <w:rFonts w:ascii="Cambria" w:hAnsi="Cambria" w:cs="Arial"/>
          <w:lang w:eastAsia="ar-SA"/>
        </w:rPr>
        <w:t>……………………</w:t>
      </w:r>
      <w:r w:rsidRPr="00195730">
        <w:rPr>
          <w:rFonts w:ascii="Cambria" w:hAnsi="Cambria" w:cs="Arial"/>
          <w:b/>
          <w:lang w:eastAsia="ar-SA"/>
        </w:rPr>
        <w:t xml:space="preserve">zł </w:t>
      </w:r>
    </w:p>
    <w:p w14:paraId="492E7A07" w14:textId="77777777" w:rsidR="005D7E16" w:rsidRPr="00195730" w:rsidRDefault="005D7E16" w:rsidP="005D7E16">
      <w:pPr>
        <w:suppressAutoHyphens/>
        <w:ind w:left="357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...................................................................................................</w:t>
      </w:r>
    </w:p>
    <w:p w14:paraId="170C30F8" w14:textId="77777777" w:rsidR="005D7E16" w:rsidRPr="00195730" w:rsidRDefault="005D7E16" w:rsidP="005D7E16">
      <w:pPr>
        <w:suppressAutoHyphens/>
        <w:ind w:left="357"/>
        <w:jc w:val="both"/>
        <w:rPr>
          <w:rFonts w:ascii="Cambria" w:hAnsi="Cambria" w:cs="Arial"/>
          <w:sz w:val="18"/>
          <w:szCs w:val="18"/>
          <w:lang w:eastAsia="ar-SA"/>
        </w:rPr>
      </w:pPr>
      <w:r w:rsidRPr="00195730">
        <w:rPr>
          <w:rFonts w:ascii="Cambria" w:hAnsi="Cambria" w:cs="Arial"/>
          <w:sz w:val="18"/>
          <w:szCs w:val="18"/>
          <w:lang w:eastAsia="ar-SA"/>
        </w:rPr>
        <w:t>(określić sposób zagospodarowania kwoty – np. zwrot, wspólne wydatki klasowe, itp.)</w:t>
      </w:r>
    </w:p>
    <w:p w14:paraId="49BF4614" w14:textId="77777777" w:rsidR="005D7E16" w:rsidRPr="00195730" w:rsidRDefault="005D7E16" w:rsidP="005D7E16">
      <w:pPr>
        <w:suppressAutoHyphens/>
        <w:ind w:left="357"/>
        <w:jc w:val="both"/>
        <w:rPr>
          <w:rFonts w:ascii="Cambria" w:hAnsi="Cambria" w:cs="Arial"/>
          <w:sz w:val="18"/>
          <w:szCs w:val="18"/>
          <w:lang w:eastAsia="ar-SA"/>
        </w:rPr>
      </w:pPr>
    </w:p>
    <w:p w14:paraId="49F038A5" w14:textId="77777777" w:rsidR="005D7E16" w:rsidRPr="00195730" w:rsidRDefault="005D7E16" w:rsidP="005D7E16">
      <w:pPr>
        <w:suppressAutoHyphens/>
        <w:spacing w:line="360" w:lineRule="auto"/>
        <w:jc w:val="both"/>
        <w:rPr>
          <w:rFonts w:ascii="Cambria" w:hAnsi="Cambria" w:cs="Arial"/>
          <w:b/>
          <w:lang w:eastAsia="ar-SA"/>
        </w:rPr>
      </w:pPr>
      <w:r w:rsidRPr="00195730">
        <w:rPr>
          <w:rFonts w:ascii="Cambria" w:hAnsi="Cambria" w:cs="Arial"/>
          <w:b/>
          <w:lang w:eastAsia="ar-SA"/>
        </w:rPr>
        <w:t xml:space="preserve">          Kierownik wycieczki</w:t>
      </w:r>
    </w:p>
    <w:p w14:paraId="1FB9E171" w14:textId="77777777" w:rsidR="005D7E16" w:rsidRPr="00195730" w:rsidRDefault="005D7E16" w:rsidP="005D7E16">
      <w:p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 xml:space="preserve">………………………………………..                                                          </w:t>
      </w:r>
    </w:p>
    <w:p w14:paraId="390A7B2D" w14:textId="77777777" w:rsidR="005D7E16" w:rsidRPr="00195730" w:rsidRDefault="005D7E16" w:rsidP="005D7E16">
      <w:pPr>
        <w:suppressAutoHyphens/>
        <w:jc w:val="both"/>
        <w:rPr>
          <w:rFonts w:ascii="Cambria" w:hAnsi="Cambria" w:cs="Arial"/>
          <w:sz w:val="18"/>
          <w:szCs w:val="18"/>
          <w:lang w:eastAsia="ar-SA"/>
        </w:rPr>
      </w:pPr>
      <w:r w:rsidRPr="00195730">
        <w:rPr>
          <w:rFonts w:ascii="Cambria" w:hAnsi="Cambria" w:cs="Arial"/>
          <w:lang w:eastAsia="ar-SA"/>
        </w:rPr>
        <w:t xml:space="preserve">                </w:t>
      </w:r>
      <w:r w:rsidRPr="00195730">
        <w:rPr>
          <w:rFonts w:ascii="Cambria" w:hAnsi="Cambria" w:cs="Arial"/>
          <w:sz w:val="18"/>
          <w:szCs w:val="18"/>
          <w:lang w:eastAsia="ar-SA"/>
        </w:rPr>
        <w:t>/data i podpis/</w:t>
      </w:r>
    </w:p>
    <w:p w14:paraId="62243FFE" w14:textId="77777777" w:rsidR="005D7E16" w:rsidRPr="00195730" w:rsidRDefault="005D7E16" w:rsidP="005D7E16">
      <w:pPr>
        <w:suppressAutoHyphens/>
        <w:jc w:val="both"/>
        <w:rPr>
          <w:rFonts w:ascii="Cambria" w:hAnsi="Cambria" w:cs="Arial"/>
          <w:sz w:val="18"/>
          <w:szCs w:val="18"/>
          <w:lang w:eastAsia="ar-SA"/>
        </w:rPr>
      </w:pPr>
    </w:p>
    <w:p w14:paraId="23B7DA87" w14:textId="77777777" w:rsidR="005D7E16" w:rsidRPr="00195730" w:rsidRDefault="005D7E16" w:rsidP="005D7E16">
      <w:pPr>
        <w:suppressAutoHyphens/>
        <w:spacing w:line="360" w:lineRule="auto"/>
        <w:jc w:val="both"/>
        <w:rPr>
          <w:rFonts w:ascii="Cambria" w:hAnsi="Cambria" w:cs="Arial"/>
          <w:b/>
          <w:lang w:eastAsia="ar-SA"/>
        </w:rPr>
      </w:pPr>
      <w:r w:rsidRPr="00195730">
        <w:rPr>
          <w:rFonts w:ascii="Cambria" w:hAnsi="Cambria" w:cs="Arial"/>
          <w:lang w:eastAsia="ar-SA"/>
        </w:rPr>
        <w:t>Uwagi o przebiegu wycieczki (np. problemy wychowawcze itp.)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lastRenderedPageBreak/>
        <w:tab/>
      </w:r>
      <w:r w:rsidRPr="00195730">
        <w:rPr>
          <w:rFonts w:ascii="Cambria" w:hAnsi="Cambria" w:cs="Arial"/>
          <w:lang w:eastAsia="ar-SA"/>
        </w:rPr>
        <w:tab/>
        <w:t xml:space="preserve">  </w:t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</w:r>
      <w:r w:rsidRPr="00195730">
        <w:rPr>
          <w:rFonts w:ascii="Cambria" w:hAnsi="Cambria" w:cs="Arial"/>
          <w:lang w:eastAsia="ar-SA"/>
        </w:rPr>
        <w:tab/>
        <w:t xml:space="preserve">  </w:t>
      </w:r>
      <w:r w:rsidRPr="00195730">
        <w:rPr>
          <w:rFonts w:ascii="Cambria" w:hAnsi="Cambria" w:cs="Arial"/>
          <w:b/>
          <w:lang w:eastAsia="ar-SA"/>
        </w:rPr>
        <w:t>Rozliczenie przyjął:</w:t>
      </w:r>
    </w:p>
    <w:p w14:paraId="5F472C0E" w14:textId="77777777" w:rsidR="005D7E16" w:rsidRPr="00195730" w:rsidRDefault="005D7E16" w:rsidP="005D7E16">
      <w:pPr>
        <w:suppressAutoHyphens/>
        <w:ind w:left="5664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…….............………………………………..</w:t>
      </w:r>
    </w:p>
    <w:p w14:paraId="545C5CDB" w14:textId="77777777" w:rsidR="00306797" w:rsidRDefault="005D7E16" w:rsidP="00306797">
      <w:pPr>
        <w:tabs>
          <w:tab w:val="left" w:pos="5954"/>
          <w:tab w:val="left" w:pos="6237"/>
        </w:tabs>
        <w:suppressAutoHyphens/>
        <w:ind w:left="5664"/>
        <w:jc w:val="both"/>
        <w:rPr>
          <w:rFonts w:ascii="Cambria" w:hAnsi="Cambria" w:cs="Arial"/>
          <w:sz w:val="18"/>
          <w:szCs w:val="18"/>
          <w:lang w:eastAsia="ar-SA"/>
        </w:rPr>
      </w:pPr>
      <w:r w:rsidRPr="00195730">
        <w:rPr>
          <w:rFonts w:ascii="Cambria" w:hAnsi="Cambria" w:cs="Arial"/>
          <w:sz w:val="18"/>
          <w:szCs w:val="18"/>
          <w:lang w:eastAsia="ar-SA"/>
        </w:rPr>
        <w:t xml:space="preserve">(data i podpis dyrektora szkoły)  </w:t>
      </w:r>
    </w:p>
    <w:p w14:paraId="6E55ACEF" w14:textId="129AB69D" w:rsidR="005D7E16" w:rsidRPr="00306797" w:rsidRDefault="005D7E16" w:rsidP="00306797">
      <w:pPr>
        <w:tabs>
          <w:tab w:val="left" w:pos="5954"/>
          <w:tab w:val="left" w:pos="6237"/>
        </w:tabs>
        <w:suppressAutoHyphens/>
        <w:jc w:val="both"/>
        <w:rPr>
          <w:rFonts w:ascii="Cambria" w:hAnsi="Cambria" w:cs="Arial"/>
          <w:sz w:val="18"/>
          <w:szCs w:val="18"/>
          <w:lang w:eastAsia="ar-SA"/>
        </w:rPr>
      </w:pPr>
      <w:r w:rsidRPr="00195730">
        <w:rPr>
          <w:rFonts w:ascii="Cambria" w:hAnsi="Cambria" w:cs="Arial"/>
          <w:b/>
          <w:bCs/>
          <w:lang w:eastAsia="ar-SA"/>
        </w:rPr>
        <w:t xml:space="preserve">Załącznik 4 </w:t>
      </w:r>
    </w:p>
    <w:p w14:paraId="67D82ED4" w14:textId="77777777" w:rsidR="005D7E16" w:rsidRPr="00195730" w:rsidRDefault="005D7E16" w:rsidP="005D7E16">
      <w:pPr>
        <w:suppressAutoHyphens/>
        <w:ind w:left="360"/>
        <w:jc w:val="both"/>
        <w:rPr>
          <w:rFonts w:ascii="Cambria" w:hAnsi="Cambria" w:cs="Arial"/>
          <w:lang w:eastAsia="ar-SA"/>
        </w:rPr>
      </w:pPr>
    </w:p>
    <w:p w14:paraId="6B896B55" w14:textId="77777777" w:rsidR="005D7E16" w:rsidRPr="00195730" w:rsidRDefault="005D7E16" w:rsidP="005D7E16">
      <w:pPr>
        <w:suppressAutoHyphens/>
        <w:jc w:val="both"/>
        <w:rPr>
          <w:rFonts w:ascii="Cambria" w:hAnsi="Cambria" w:cs="Arial"/>
          <w:b/>
          <w:sz w:val="32"/>
          <w:szCs w:val="32"/>
          <w:lang w:eastAsia="ar-SA"/>
        </w:rPr>
      </w:pPr>
      <w:r w:rsidRPr="00195730">
        <w:rPr>
          <w:rFonts w:ascii="Cambria" w:hAnsi="Cambria" w:cs="Arial"/>
          <w:b/>
          <w:sz w:val="32"/>
          <w:szCs w:val="32"/>
          <w:lang w:eastAsia="ar-SA"/>
        </w:rPr>
        <w:t>REGULAMIN UCZESTNIKA WYCIECZKI</w:t>
      </w:r>
    </w:p>
    <w:p w14:paraId="11E78070" w14:textId="77777777" w:rsidR="005D7E16" w:rsidRPr="00195730" w:rsidRDefault="005D7E16" w:rsidP="005D7E16">
      <w:pPr>
        <w:suppressAutoHyphens/>
        <w:jc w:val="both"/>
        <w:rPr>
          <w:rFonts w:ascii="Cambria" w:hAnsi="Cambria" w:cs="Arial"/>
          <w:lang w:eastAsia="ar-SA"/>
        </w:rPr>
      </w:pPr>
    </w:p>
    <w:p w14:paraId="7936F32B" w14:textId="77777777" w:rsidR="005D7E16" w:rsidRPr="00195730" w:rsidRDefault="005D7E16" w:rsidP="005D7E16">
      <w:pPr>
        <w:numPr>
          <w:ilvl w:val="0"/>
          <w:numId w:val="16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Uczestnicy wycieczki przychodzą na zbiórkę min. 15 minut przed wyjazdem.</w:t>
      </w:r>
    </w:p>
    <w:p w14:paraId="4C1BB873" w14:textId="77777777" w:rsidR="005D7E16" w:rsidRPr="00195730" w:rsidRDefault="005D7E16" w:rsidP="005D7E16">
      <w:pPr>
        <w:numPr>
          <w:ilvl w:val="0"/>
          <w:numId w:val="16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Wszelkie niedyspozycje trzeba zgłaszać opiekunowi; zabrania się przyjmowania leków bez wiedzy opiekuna.</w:t>
      </w:r>
    </w:p>
    <w:p w14:paraId="5E7FE91E" w14:textId="77777777" w:rsidR="005D7E16" w:rsidRPr="00195730" w:rsidRDefault="005D7E16" w:rsidP="005D7E16">
      <w:pPr>
        <w:numPr>
          <w:ilvl w:val="0"/>
          <w:numId w:val="16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 xml:space="preserve">Każdy uczestnik powinien zachowywać się w sposób zdyscyplinowany </w:t>
      </w:r>
    </w:p>
    <w:p w14:paraId="6C1F1FD4" w14:textId="77777777" w:rsidR="005D7E16" w:rsidRPr="00195730" w:rsidRDefault="005D7E16" w:rsidP="005D7E16">
      <w:pPr>
        <w:suppressAutoHyphens/>
        <w:ind w:firstLine="844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i kulturalny.</w:t>
      </w:r>
    </w:p>
    <w:p w14:paraId="0114F27E" w14:textId="77777777" w:rsidR="005D7E16" w:rsidRPr="00195730" w:rsidRDefault="005D7E16" w:rsidP="005D7E16">
      <w:pPr>
        <w:numPr>
          <w:ilvl w:val="0"/>
          <w:numId w:val="16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Wszyscy uczestnicy zobowiązani są do posłuszeństwa i wykonywania poleceń kierownika wycieczki oraz opiekunów.</w:t>
      </w:r>
    </w:p>
    <w:p w14:paraId="1BA78399" w14:textId="77777777" w:rsidR="005D7E16" w:rsidRPr="00195730" w:rsidRDefault="005D7E16" w:rsidP="005D7E16">
      <w:pPr>
        <w:numPr>
          <w:ilvl w:val="0"/>
          <w:numId w:val="16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 xml:space="preserve">Należy przestrzegać punktualnego stawiania się w miejscach zbiórek. </w:t>
      </w:r>
    </w:p>
    <w:p w14:paraId="0470446D" w14:textId="77777777" w:rsidR="005D7E16" w:rsidRPr="00195730" w:rsidRDefault="005D7E16" w:rsidP="005D7E16">
      <w:pPr>
        <w:numPr>
          <w:ilvl w:val="0"/>
          <w:numId w:val="16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Zabrania się samowolnego oddalania od grupy.</w:t>
      </w:r>
    </w:p>
    <w:p w14:paraId="61FDBF48" w14:textId="77777777" w:rsidR="005D7E16" w:rsidRPr="00195730" w:rsidRDefault="005D7E16" w:rsidP="005D7E16">
      <w:pPr>
        <w:numPr>
          <w:ilvl w:val="0"/>
          <w:numId w:val="16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Wszelkie spożywanie posiłków zalecane jest tylko na wyznaczonych postojach.</w:t>
      </w:r>
    </w:p>
    <w:p w14:paraId="5EA01FC2" w14:textId="77777777" w:rsidR="005D7E16" w:rsidRPr="00195730" w:rsidRDefault="005D7E16" w:rsidP="005D7E16">
      <w:pPr>
        <w:numPr>
          <w:ilvl w:val="0"/>
          <w:numId w:val="16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Zabrania się spożywania i posiadania wszelkich używek (alkohol, papierosy, narkotyki); w przypadku stwierdzenia posiadania ich lub spożycia, kierownik wycieczki jest zobowiązany do powiadomienia dyrekcję szkoły i rodziców.</w:t>
      </w:r>
    </w:p>
    <w:p w14:paraId="3FEF3B87" w14:textId="77777777" w:rsidR="005D7E16" w:rsidRPr="00195730" w:rsidRDefault="005D7E16" w:rsidP="005D7E16">
      <w:pPr>
        <w:numPr>
          <w:ilvl w:val="0"/>
          <w:numId w:val="16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 xml:space="preserve">Należy zachowywać się stosownie do miejsca pobytu (nie śmiecić, </w:t>
      </w:r>
    </w:p>
    <w:p w14:paraId="57CB9304" w14:textId="77777777" w:rsidR="005D7E16" w:rsidRPr="00195730" w:rsidRDefault="005D7E16" w:rsidP="005D7E16">
      <w:pPr>
        <w:suppressAutoHyphens/>
        <w:ind w:left="844" w:firstLine="38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nie krzyczeć, nie niszczyć przyrody, nie płoszyć zwierząt, nie rozpalać ogniska w miejscach niedozwolonych, itp.).</w:t>
      </w:r>
    </w:p>
    <w:p w14:paraId="37D3ECA7" w14:textId="77777777" w:rsidR="005D7E16" w:rsidRPr="00195730" w:rsidRDefault="005D7E16" w:rsidP="005D7E16">
      <w:pPr>
        <w:numPr>
          <w:ilvl w:val="0"/>
          <w:numId w:val="16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W miejscach noclegowych należy przestrzegać wewnętrznych regulaminów ośrodków wypoczynkowych (cisza nocna, porządek)</w:t>
      </w:r>
    </w:p>
    <w:p w14:paraId="582A813B" w14:textId="77777777" w:rsidR="005D7E16" w:rsidRPr="00195730" w:rsidRDefault="005D7E16" w:rsidP="005D7E16">
      <w:pPr>
        <w:numPr>
          <w:ilvl w:val="0"/>
          <w:numId w:val="16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Dbać o bezpieczeństwo swoje i innych uczestników wycieczki.</w:t>
      </w:r>
    </w:p>
    <w:p w14:paraId="71ACA7F8" w14:textId="77777777" w:rsidR="005D7E16" w:rsidRPr="00195730" w:rsidRDefault="005D7E16" w:rsidP="005D7E16">
      <w:pPr>
        <w:numPr>
          <w:ilvl w:val="0"/>
          <w:numId w:val="16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Kąpiel w akwenach możliwa jest tylko za zgodą i pod opieką opiekuna.</w:t>
      </w:r>
    </w:p>
    <w:p w14:paraId="07B4D8BF" w14:textId="77777777" w:rsidR="005D7E16" w:rsidRPr="00195730" w:rsidRDefault="005D7E16" w:rsidP="005D7E16">
      <w:pPr>
        <w:numPr>
          <w:ilvl w:val="0"/>
          <w:numId w:val="16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 xml:space="preserve">Każdy uczestnik wycieczki powinien być wyposażony w odpowiedni strój </w:t>
      </w:r>
    </w:p>
    <w:p w14:paraId="3FEBD068" w14:textId="77777777" w:rsidR="005D7E16" w:rsidRPr="00195730" w:rsidRDefault="005D7E16" w:rsidP="005D7E16">
      <w:pPr>
        <w:suppressAutoHyphens/>
        <w:ind w:firstLine="844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i ekwipunek (w zależności od rodzaju wycieczki).</w:t>
      </w:r>
    </w:p>
    <w:p w14:paraId="54A70863" w14:textId="77777777" w:rsidR="005D7E16" w:rsidRPr="00195730" w:rsidRDefault="005D7E16" w:rsidP="005D7E16">
      <w:pPr>
        <w:numPr>
          <w:ilvl w:val="0"/>
          <w:numId w:val="16"/>
        </w:num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Uczestnicy potwierdzają własnoręcznym podpisem fakt zapoznania się</w:t>
      </w:r>
    </w:p>
    <w:p w14:paraId="26F9994E" w14:textId="77777777" w:rsidR="005D7E16" w:rsidRPr="00195730" w:rsidRDefault="005D7E16" w:rsidP="005D7E16">
      <w:pPr>
        <w:suppressAutoHyphens/>
        <w:ind w:firstLine="863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z regulaminem i zobowiązują się przestrzegać zawartych w nich zasad.</w:t>
      </w:r>
    </w:p>
    <w:p w14:paraId="507B08EC" w14:textId="77777777" w:rsidR="005D7E16" w:rsidRPr="00195730" w:rsidRDefault="005D7E16" w:rsidP="005D7E16">
      <w:pPr>
        <w:suppressAutoHyphens/>
        <w:jc w:val="both"/>
        <w:rPr>
          <w:rFonts w:ascii="Cambria" w:hAnsi="Cambria" w:cs="Arial"/>
          <w:lang w:eastAsia="ar-SA"/>
        </w:rPr>
      </w:pPr>
    </w:p>
    <w:p w14:paraId="1B12196F" w14:textId="77777777" w:rsidR="005D7E16" w:rsidRPr="00195730" w:rsidRDefault="005D7E16" w:rsidP="005D7E16">
      <w:pPr>
        <w:suppressAutoHyphens/>
        <w:ind w:left="360"/>
        <w:jc w:val="both"/>
        <w:rPr>
          <w:rFonts w:ascii="Cambria" w:hAnsi="Cambria" w:cs="Arial"/>
          <w:lang w:eastAsia="ar-SA"/>
        </w:rPr>
      </w:pPr>
    </w:p>
    <w:p w14:paraId="206666AE" w14:textId="77777777" w:rsidR="005D7E16" w:rsidRPr="00195730" w:rsidRDefault="005D7E16" w:rsidP="005D7E16">
      <w:pPr>
        <w:suppressAutoHyphens/>
        <w:ind w:left="360"/>
        <w:jc w:val="both"/>
        <w:rPr>
          <w:rFonts w:ascii="Cambria" w:hAnsi="Cambria" w:cs="Arial"/>
          <w:lang w:eastAsia="ar-SA"/>
        </w:rPr>
      </w:pPr>
    </w:p>
    <w:p w14:paraId="137DF343" w14:textId="77777777" w:rsidR="005D7E16" w:rsidRPr="00195730" w:rsidRDefault="005D7E16" w:rsidP="005D7E16">
      <w:pPr>
        <w:suppressAutoHyphens/>
        <w:ind w:left="360"/>
        <w:jc w:val="both"/>
        <w:rPr>
          <w:rFonts w:ascii="Cambria" w:hAnsi="Cambria" w:cs="Arial"/>
          <w:lang w:eastAsia="ar-SA"/>
        </w:rPr>
      </w:pPr>
    </w:p>
    <w:p w14:paraId="61EA00D8" w14:textId="77777777" w:rsidR="005D7E16" w:rsidRPr="00195730" w:rsidRDefault="005D7E16" w:rsidP="005D7E16">
      <w:pPr>
        <w:suppressAutoHyphens/>
        <w:ind w:left="360"/>
        <w:jc w:val="both"/>
        <w:rPr>
          <w:rFonts w:ascii="Cambria" w:hAnsi="Cambria" w:cs="Arial"/>
          <w:lang w:eastAsia="ar-SA"/>
        </w:rPr>
      </w:pPr>
    </w:p>
    <w:p w14:paraId="692F3E73" w14:textId="77777777" w:rsidR="005D7E16" w:rsidRPr="00195730" w:rsidRDefault="005D7E16" w:rsidP="005D7E16">
      <w:pPr>
        <w:suppressAutoHyphens/>
        <w:ind w:left="360"/>
        <w:jc w:val="both"/>
        <w:rPr>
          <w:rFonts w:ascii="Cambria" w:hAnsi="Cambria" w:cs="Arial"/>
          <w:lang w:eastAsia="ar-SA"/>
        </w:rPr>
      </w:pPr>
    </w:p>
    <w:p w14:paraId="547BB5C4" w14:textId="77777777" w:rsidR="005D7E16" w:rsidRPr="00195730" w:rsidRDefault="005D7E16" w:rsidP="005D7E16">
      <w:pPr>
        <w:suppressAutoHyphens/>
        <w:ind w:left="360"/>
        <w:jc w:val="both"/>
        <w:rPr>
          <w:rFonts w:ascii="Cambria" w:hAnsi="Cambria" w:cs="Arial"/>
          <w:lang w:eastAsia="ar-SA"/>
        </w:rPr>
      </w:pPr>
    </w:p>
    <w:p w14:paraId="28F900F0" w14:textId="77777777" w:rsidR="005D7E16" w:rsidRPr="00195730" w:rsidRDefault="005D7E16" w:rsidP="005D7E16">
      <w:pPr>
        <w:suppressAutoHyphens/>
        <w:ind w:left="360"/>
        <w:jc w:val="both"/>
        <w:rPr>
          <w:rFonts w:ascii="Cambria" w:hAnsi="Cambria" w:cs="Arial"/>
          <w:lang w:eastAsia="ar-SA"/>
        </w:rPr>
      </w:pPr>
    </w:p>
    <w:p w14:paraId="73A5BDC4" w14:textId="77777777" w:rsidR="005D7E16" w:rsidRPr="00195730" w:rsidRDefault="005D7E16" w:rsidP="005D7E16">
      <w:pPr>
        <w:suppressAutoHyphens/>
        <w:ind w:left="360"/>
        <w:jc w:val="both"/>
        <w:rPr>
          <w:rFonts w:ascii="Cambria" w:hAnsi="Cambria" w:cs="Arial"/>
          <w:lang w:eastAsia="ar-SA"/>
        </w:rPr>
      </w:pPr>
    </w:p>
    <w:p w14:paraId="386E0C74" w14:textId="77777777" w:rsidR="005D7E16" w:rsidRPr="00195730" w:rsidRDefault="005D7E16" w:rsidP="005D7E16">
      <w:pPr>
        <w:suppressAutoHyphens/>
        <w:jc w:val="both"/>
        <w:rPr>
          <w:rFonts w:ascii="Cambria" w:hAnsi="Cambria" w:cs="Arial"/>
          <w:sz w:val="28"/>
          <w:lang w:eastAsia="ar-SA"/>
        </w:rPr>
      </w:pPr>
    </w:p>
    <w:p w14:paraId="70E0888B" w14:textId="77777777" w:rsidR="005D7E16" w:rsidRPr="00195730" w:rsidRDefault="005D7E16" w:rsidP="005D7E16">
      <w:pPr>
        <w:suppressAutoHyphens/>
        <w:jc w:val="both"/>
        <w:rPr>
          <w:rFonts w:ascii="Cambria" w:hAnsi="Cambria" w:cs="Arial"/>
          <w:sz w:val="28"/>
          <w:lang w:eastAsia="ar-SA"/>
        </w:rPr>
      </w:pPr>
    </w:p>
    <w:p w14:paraId="70E3247E" w14:textId="77777777" w:rsidR="005D7E16" w:rsidRPr="00195730" w:rsidRDefault="005D7E16" w:rsidP="005D7E16">
      <w:pPr>
        <w:suppressAutoHyphens/>
        <w:jc w:val="both"/>
        <w:rPr>
          <w:rFonts w:ascii="Cambria" w:hAnsi="Cambria" w:cs="Arial"/>
          <w:sz w:val="28"/>
          <w:lang w:eastAsia="ar-SA"/>
        </w:rPr>
      </w:pPr>
    </w:p>
    <w:p w14:paraId="54FBFA78" w14:textId="77777777" w:rsidR="005D7E16" w:rsidRPr="00195730" w:rsidRDefault="005D7E16" w:rsidP="005D7E16">
      <w:pPr>
        <w:suppressAutoHyphens/>
        <w:jc w:val="both"/>
        <w:rPr>
          <w:rFonts w:ascii="Cambria" w:hAnsi="Cambria" w:cs="Arial"/>
          <w:sz w:val="28"/>
          <w:lang w:eastAsia="ar-SA"/>
        </w:rPr>
      </w:pPr>
    </w:p>
    <w:p w14:paraId="61C4C1CE" w14:textId="77777777" w:rsidR="005D7E16" w:rsidRPr="00195730" w:rsidRDefault="005D7E16" w:rsidP="005D7E16">
      <w:pPr>
        <w:suppressAutoHyphens/>
        <w:jc w:val="both"/>
        <w:rPr>
          <w:rFonts w:ascii="Cambria" w:hAnsi="Cambria" w:cs="Arial"/>
          <w:sz w:val="28"/>
          <w:lang w:eastAsia="ar-SA"/>
        </w:rPr>
      </w:pPr>
    </w:p>
    <w:p w14:paraId="544BF179" w14:textId="77777777" w:rsidR="005D7E16" w:rsidRPr="00195730" w:rsidRDefault="005D7E16" w:rsidP="005D7E16">
      <w:pPr>
        <w:suppressAutoHyphens/>
        <w:jc w:val="both"/>
        <w:rPr>
          <w:rFonts w:ascii="Cambria" w:hAnsi="Cambria" w:cs="Arial"/>
          <w:sz w:val="28"/>
          <w:lang w:eastAsia="ar-SA"/>
        </w:rPr>
      </w:pPr>
    </w:p>
    <w:p w14:paraId="007B8F8B" w14:textId="77777777" w:rsidR="005D7E16" w:rsidRPr="00195730" w:rsidRDefault="005D7E16" w:rsidP="005D7E16">
      <w:pPr>
        <w:suppressAutoHyphens/>
        <w:jc w:val="both"/>
        <w:rPr>
          <w:rFonts w:ascii="Cambria" w:hAnsi="Cambria" w:cs="Arial"/>
          <w:sz w:val="28"/>
          <w:lang w:eastAsia="ar-SA"/>
        </w:rPr>
      </w:pPr>
    </w:p>
    <w:p w14:paraId="1F3E8025" w14:textId="77777777" w:rsidR="005D7E16" w:rsidRPr="00195730" w:rsidRDefault="005D7E16" w:rsidP="005D7E16">
      <w:pPr>
        <w:suppressAutoHyphens/>
        <w:jc w:val="both"/>
        <w:rPr>
          <w:rFonts w:ascii="Cambria" w:hAnsi="Cambria" w:cs="Arial"/>
          <w:sz w:val="28"/>
          <w:lang w:eastAsia="ar-SA"/>
        </w:rPr>
      </w:pPr>
    </w:p>
    <w:p w14:paraId="3BC6CB35" w14:textId="77777777" w:rsidR="005D7E16" w:rsidRPr="00195730" w:rsidRDefault="005D7E16" w:rsidP="005D7E16">
      <w:pPr>
        <w:suppressAutoHyphens/>
        <w:jc w:val="both"/>
        <w:rPr>
          <w:rFonts w:ascii="Cambria" w:hAnsi="Cambria" w:cs="Arial"/>
          <w:sz w:val="28"/>
          <w:lang w:eastAsia="ar-SA"/>
        </w:rPr>
      </w:pPr>
    </w:p>
    <w:p w14:paraId="1D5D584B" w14:textId="77777777" w:rsidR="009840E1" w:rsidRDefault="009840E1" w:rsidP="005D7E16">
      <w:pPr>
        <w:suppressAutoHyphens/>
        <w:jc w:val="both"/>
        <w:rPr>
          <w:rFonts w:ascii="Cambria" w:hAnsi="Cambria" w:cs="Arial"/>
          <w:sz w:val="28"/>
          <w:lang w:eastAsia="ar-SA"/>
        </w:rPr>
      </w:pPr>
    </w:p>
    <w:p w14:paraId="2D6A60D5" w14:textId="02E95D4B" w:rsidR="005D7E16" w:rsidRPr="009840E1" w:rsidRDefault="005D7E16" w:rsidP="009840E1">
      <w:pPr>
        <w:suppressAutoHyphens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b/>
          <w:bCs/>
          <w:lang w:eastAsia="ar-SA"/>
        </w:rPr>
        <w:t>Załącznik 5</w:t>
      </w:r>
      <w:r w:rsidRPr="00195730">
        <w:rPr>
          <w:rFonts w:ascii="Cambria" w:hAnsi="Cambria" w:cs="Arial"/>
          <w:sz w:val="28"/>
          <w:lang w:eastAsia="ar-SA"/>
        </w:rPr>
        <w:t xml:space="preserve"> </w:t>
      </w:r>
    </w:p>
    <w:p w14:paraId="65118526" w14:textId="77777777" w:rsidR="005D7E16" w:rsidRPr="009840E1" w:rsidRDefault="005D7E16" w:rsidP="005D7E16">
      <w:pPr>
        <w:suppressAutoHyphens/>
        <w:ind w:left="360"/>
        <w:rPr>
          <w:rFonts w:ascii="Cambria" w:hAnsi="Cambria" w:cs="Arial"/>
          <w:b/>
          <w:sz w:val="28"/>
          <w:szCs w:val="28"/>
          <w:lang w:eastAsia="ar-SA"/>
        </w:rPr>
      </w:pPr>
      <w:r w:rsidRPr="009840E1">
        <w:rPr>
          <w:rFonts w:ascii="Cambria" w:hAnsi="Cambria" w:cs="Arial"/>
          <w:b/>
          <w:sz w:val="28"/>
          <w:szCs w:val="28"/>
          <w:lang w:eastAsia="ar-SA"/>
        </w:rPr>
        <w:t>INSTRUKCJA BEZPIECZEŃSTWA</w:t>
      </w:r>
      <w:r w:rsidRPr="009840E1">
        <w:rPr>
          <w:rFonts w:ascii="Cambria" w:hAnsi="Cambria" w:cs="Arial"/>
          <w:b/>
          <w:sz w:val="28"/>
          <w:szCs w:val="28"/>
          <w:lang w:eastAsia="ar-SA"/>
        </w:rPr>
        <w:br/>
        <w:t xml:space="preserve"> DLA OPIEKUNA SZKOLNEJ WYCIECZKI AUTOKAROWEJ</w:t>
      </w:r>
    </w:p>
    <w:p w14:paraId="6C2DDE5D" w14:textId="77777777" w:rsidR="005D7E16" w:rsidRPr="00195730" w:rsidRDefault="005D7E16" w:rsidP="005D7E16">
      <w:pPr>
        <w:suppressAutoHyphens/>
        <w:ind w:left="120"/>
        <w:jc w:val="both"/>
        <w:rPr>
          <w:rFonts w:ascii="Cambria" w:hAnsi="Cambria" w:cs="Arial"/>
          <w:b/>
          <w:lang w:eastAsia="ar-SA"/>
        </w:rPr>
      </w:pPr>
      <w:r w:rsidRPr="00195730">
        <w:rPr>
          <w:rFonts w:ascii="Cambria" w:hAnsi="Cambria" w:cs="Arial"/>
          <w:b/>
          <w:lang w:eastAsia="ar-SA"/>
        </w:rPr>
        <w:t>I. Czynności przed rozpoczęciem podróży:</w:t>
      </w:r>
    </w:p>
    <w:p w14:paraId="36B894A4" w14:textId="77777777" w:rsidR="005D7E16" w:rsidRPr="00195730" w:rsidRDefault="005D7E16" w:rsidP="005D7E16">
      <w:pPr>
        <w:numPr>
          <w:ilvl w:val="0"/>
          <w:numId w:val="19"/>
        </w:numPr>
        <w:tabs>
          <w:tab w:val="left" w:pos="567"/>
        </w:tabs>
        <w:suppressAutoHyphens/>
        <w:ind w:left="567" w:hanging="283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Sprawdzić obecność wyjeżdżających według listy.</w:t>
      </w:r>
    </w:p>
    <w:p w14:paraId="622B1EFC" w14:textId="77777777" w:rsidR="005D7E16" w:rsidRPr="00195730" w:rsidRDefault="005D7E16" w:rsidP="005D7E16">
      <w:pPr>
        <w:numPr>
          <w:ilvl w:val="0"/>
          <w:numId w:val="19"/>
        </w:numPr>
        <w:tabs>
          <w:tab w:val="left" w:pos="567"/>
        </w:tabs>
        <w:suppressAutoHyphens/>
        <w:ind w:left="567" w:hanging="283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Upewnić się, czy wszyscy uczestnicy wycieczki posiadają ważne dokumenty (np. legitymacja szkolna).</w:t>
      </w:r>
    </w:p>
    <w:p w14:paraId="2B50875C" w14:textId="77777777" w:rsidR="005D7E16" w:rsidRPr="00195730" w:rsidRDefault="005D7E16" w:rsidP="005D7E16">
      <w:pPr>
        <w:numPr>
          <w:ilvl w:val="0"/>
          <w:numId w:val="19"/>
        </w:numPr>
        <w:tabs>
          <w:tab w:val="left" w:pos="567"/>
        </w:tabs>
        <w:suppressAutoHyphens/>
        <w:ind w:left="567" w:hanging="283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Sprawdzić, czy uczestnicy wycieczki nie mają przeciwwskazań do podróżowania środkami lokomocji (np. choroba lokomocyjna) oraz czy posiadają ze sobą zaordynowane przez lekarza leki.</w:t>
      </w:r>
    </w:p>
    <w:p w14:paraId="4B6597C8" w14:textId="77777777" w:rsidR="005D7E16" w:rsidRPr="00195730" w:rsidRDefault="005D7E16" w:rsidP="005D7E16">
      <w:pPr>
        <w:numPr>
          <w:ilvl w:val="0"/>
          <w:numId w:val="19"/>
        </w:numPr>
        <w:tabs>
          <w:tab w:val="left" w:pos="567"/>
        </w:tabs>
        <w:suppressAutoHyphens/>
        <w:ind w:left="567" w:hanging="283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Dopilnować umieszczenia bagażu w schowkach i rozmieszczenie uczestników wycieczki na uzgodnionych wcześniej miejscach w autokarze.</w:t>
      </w:r>
    </w:p>
    <w:p w14:paraId="137CB8D0" w14:textId="77777777" w:rsidR="005D7E16" w:rsidRPr="00195730" w:rsidRDefault="005D7E16" w:rsidP="005D7E16">
      <w:pPr>
        <w:numPr>
          <w:ilvl w:val="0"/>
          <w:numId w:val="19"/>
        </w:numPr>
        <w:tabs>
          <w:tab w:val="left" w:pos="567"/>
        </w:tabs>
        <w:suppressAutoHyphens/>
        <w:ind w:left="567" w:hanging="283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Ustalić gdzie znajdują się: podręczna apteczka (jej wyposażenie), gaśnice i wyjścia bezpieczeństwa.</w:t>
      </w:r>
    </w:p>
    <w:p w14:paraId="32CABF48" w14:textId="77777777" w:rsidR="005D7E16" w:rsidRPr="00195730" w:rsidRDefault="005D7E16" w:rsidP="005D7E16">
      <w:pPr>
        <w:numPr>
          <w:ilvl w:val="0"/>
          <w:numId w:val="19"/>
        </w:numPr>
        <w:tabs>
          <w:tab w:val="left" w:pos="567"/>
        </w:tabs>
        <w:suppressAutoHyphens/>
        <w:ind w:left="567" w:hanging="283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Zabrać do autokaru pojemnik z wodą, papier higieniczny, chusteczki higieniczne, woreczki foliowe do utrzymania czystości.</w:t>
      </w:r>
    </w:p>
    <w:p w14:paraId="2718FE15" w14:textId="77777777" w:rsidR="005D7E16" w:rsidRPr="00195730" w:rsidRDefault="005D7E16" w:rsidP="005D7E16">
      <w:pPr>
        <w:numPr>
          <w:ilvl w:val="0"/>
          <w:numId w:val="19"/>
        </w:numPr>
        <w:tabs>
          <w:tab w:val="left" w:pos="567"/>
        </w:tabs>
        <w:suppressAutoHyphens/>
        <w:ind w:left="567" w:hanging="283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Upewnić się, czy w autokarze jest dostępny telefon komórkowy (międzynarodowy numer telefonu ratunkowego – 112).</w:t>
      </w:r>
    </w:p>
    <w:p w14:paraId="04D825B4" w14:textId="77777777" w:rsidR="005D7E16" w:rsidRPr="00195730" w:rsidRDefault="005D7E16" w:rsidP="005D7E16">
      <w:pPr>
        <w:numPr>
          <w:ilvl w:val="0"/>
          <w:numId w:val="19"/>
        </w:numPr>
        <w:tabs>
          <w:tab w:val="left" w:pos="567"/>
        </w:tabs>
        <w:suppressAutoHyphens/>
        <w:ind w:left="567" w:hanging="283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W razie wątpliwości co do stanu technicznego autokaru i stanu trzeźwości kierowców, wezwać Policję (tel.997).</w:t>
      </w:r>
    </w:p>
    <w:p w14:paraId="732B1519" w14:textId="77777777" w:rsidR="005D7E16" w:rsidRPr="00195730" w:rsidRDefault="005D7E16" w:rsidP="005D7E16">
      <w:pPr>
        <w:suppressAutoHyphens/>
        <w:spacing w:before="120"/>
        <w:ind w:left="120"/>
        <w:jc w:val="both"/>
        <w:rPr>
          <w:rFonts w:ascii="Cambria" w:hAnsi="Cambria" w:cs="Arial"/>
          <w:b/>
          <w:lang w:eastAsia="ar-SA"/>
        </w:rPr>
      </w:pPr>
      <w:r w:rsidRPr="00195730">
        <w:rPr>
          <w:rFonts w:ascii="Cambria" w:hAnsi="Cambria" w:cs="Arial"/>
          <w:b/>
          <w:lang w:eastAsia="ar-SA"/>
        </w:rPr>
        <w:t>II. Czynności w trakcie podróży</w:t>
      </w:r>
    </w:p>
    <w:p w14:paraId="56D54E73" w14:textId="77777777" w:rsidR="005D7E16" w:rsidRPr="00195730" w:rsidRDefault="005D7E16" w:rsidP="005D7E16">
      <w:pPr>
        <w:numPr>
          <w:ilvl w:val="0"/>
          <w:numId w:val="18"/>
        </w:numPr>
        <w:tabs>
          <w:tab w:val="left" w:pos="567"/>
        </w:tabs>
        <w:suppressAutoHyphens/>
        <w:ind w:left="567" w:hanging="283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W czasie jazdy zabronić uczestnikom wycieczki:</w:t>
      </w:r>
    </w:p>
    <w:p w14:paraId="502F810C" w14:textId="77777777" w:rsidR="005D7E16" w:rsidRPr="00195730" w:rsidRDefault="005D7E16" w:rsidP="005D7E16">
      <w:pPr>
        <w:numPr>
          <w:ilvl w:val="1"/>
          <w:numId w:val="21"/>
        </w:numPr>
        <w:tabs>
          <w:tab w:val="left" w:pos="851"/>
          <w:tab w:val="left" w:pos="1800"/>
        </w:tabs>
        <w:suppressAutoHyphens/>
        <w:ind w:left="851" w:hanging="283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palenia tytoniu, spożywania alkoholu, zażywania narkotyków i innych używek;</w:t>
      </w:r>
    </w:p>
    <w:p w14:paraId="49767915" w14:textId="77777777" w:rsidR="005D7E16" w:rsidRPr="00195730" w:rsidRDefault="005D7E16" w:rsidP="005D7E16">
      <w:pPr>
        <w:numPr>
          <w:ilvl w:val="1"/>
          <w:numId w:val="21"/>
        </w:numPr>
        <w:tabs>
          <w:tab w:val="left" w:pos="851"/>
          <w:tab w:val="left" w:pos="1800"/>
        </w:tabs>
        <w:suppressAutoHyphens/>
        <w:ind w:left="851" w:hanging="283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przemieszczania się po autokarze i podróżowania w pozycji stojącej;</w:t>
      </w:r>
    </w:p>
    <w:p w14:paraId="610FFEA8" w14:textId="77777777" w:rsidR="005D7E16" w:rsidRPr="00195730" w:rsidRDefault="005D7E16" w:rsidP="005D7E16">
      <w:pPr>
        <w:numPr>
          <w:ilvl w:val="1"/>
          <w:numId w:val="21"/>
        </w:numPr>
        <w:tabs>
          <w:tab w:val="left" w:pos="851"/>
          <w:tab w:val="left" w:pos="1800"/>
        </w:tabs>
        <w:suppressAutoHyphens/>
        <w:ind w:left="851" w:hanging="283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blokowania zamków, otwierania drzwi i samodzielnego otwierania okien w czasie podróży;</w:t>
      </w:r>
    </w:p>
    <w:p w14:paraId="3DA95FAE" w14:textId="77777777" w:rsidR="005D7E16" w:rsidRPr="00195730" w:rsidRDefault="005D7E16" w:rsidP="005D7E16">
      <w:pPr>
        <w:numPr>
          <w:ilvl w:val="1"/>
          <w:numId w:val="21"/>
        </w:numPr>
        <w:tabs>
          <w:tab w:val="left" w:pos="851"/>
          <w:tab w:val="left" w:pos="1800"/>
        </w:tabs>
        <w:suppressAutoHyphens/>
        <w:ind w:left="851" w:hanging="283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wyrzucania jakichkolwiek przedmiotów z pojazdu i rzucania przedmiotami.</w:t>
      </w:r>
    </w:p>
    <w:p w14:paraId="25C8583A" w14:textId="77777777" w:rsidR="005D7E16" w:rsidRPr="00195730" w:rsidRDefault="005D7E16" w:rsidP="005D7E16">
      <w:pPr>
        <w:numPr>
          <w:ilvl w:val="0"/>
          <w:numId w:val="18"/>
        </w:numPr>
        <w:tabs>
          <w:tab w:val="left" w:pos="567"/>
          <w:tab w:val="left" w:pos="600"/>
        </w:tabs>
        <w:suppressAutoHyphens/>
        <w:ind w:left="567" w:hanging="283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Podczas jazdy trwającej kilka godzin zarządzić jedną przerwę (20-30 min) przeznaczoną na tzw. „rozprostowanie kości”, spożycie posiłku oraz toaletę.</w:t>
      </w:r>
    </w:p>
    <w:p w14:paraId="11ED5D86" w14:textId="77777777" w:rsidR="005D7E16" w:rsidRPr="00195730" w:rsidRDefault="005D7E16" w:rsidP="005D7E16">
      <w:pPr>
        <w:numPr>
          <w:ilvl w:val="0"/>
          <w:numId w:val="18"/>
        </w:numPr>
        <w:tabs>
          <w:tab w:val="left" w:pos="567"/>
        </w:tabs>
        <w:suppressAutoHyphens/>
        <w:ind w:left="567" w:hanging="283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W czasie postoju (wyłącznie na parkingu lub stacji benzynowej) zabronić uczestnikom wycieczki:</w:t>
      </w:r>
    </w:p>
    <w:p w14:paraId="5A2996D9" w14:textId="77777777" w:rsidR="005D7E16" w:rsidRPr="00195730" w:rsidRDefault="005D7E16" w:rsidP="005D7E16">
      <w:pPr>
        <w:numPr>
          <w:ilvl w:val="1"/>
          <w:numId w:val="21"/>
        </w:numPr>
        <w:tabs>
          <w:tab w:val="left" w:pos="851"/>
          <w:tab w:val="left" w:pos="1800"/>
        </w:tabs>
        <w:suppressAutoHyphens/>
        <w:ind w:left="709" w:hanging="142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Wchodzenia na jezdnię;</w:t>
      </w:r>
    </w:p>
    <w:p w14:paraId="088CF361" w14:textId="77777777" w:rsidR="005D7E16" w:rsidRPr="00195730" w:rsidRDefault="005D7E16" w:rsidP="005D7E16">
      <w:pPr>
        <w:numPr>
          <w:ilvl w:val="1"/>
          <w:numId w:val="21"/>
        </w:numPr>
        <w:tabs>
          <w:tab w:val="left" w:pos="851"/>
          <w:tab w:val="left" w:pos="1800"/>
        </w:tabs>
        <w:suppressAutoHyphens/>
        <w:ind w:left="709" w:hanging="142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Przechodzenia na drugą stronę jezdni;</w:t>
      </w:r>
    </w:p>
    <w:p w14:paraId="22617CF9" w14:textId="77777777" w:rsidR="005D7E16" w:rsidRPr="00195730" w:rsidRDefault="005D7E16" w:rsidP="005D7E16">
      <w:pPr>
        <w:numPr>
          <w:ilvl w:val="1"/>
          <w:numId w:val="21"/>
        </w:numPr>
        <w:tabs>
          <w:tab w:val="left" w:pos="851"/>
          <w:tab w:val="left" w:pos="1800"/>
        </w:tabs>
        <w:suppressAutoHyphens/>
        <w:ind w:left="709" w:hanging="142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Dopilnować, aby podczas wsiadania i wysiadania uczniów włączone były światła awaryjne.</w:t>
      </w:r>
    </w:p>
    <w:p w14:paraId="110420CB" w14:textId="77777777" w:rsidR="005D7E16" w:rsidRPr="00195730" w:rsidRDefault="005D7E16" w:rsidP="005D7E16">
      <w:pPr>
        <w:numPr>
          <w:ilvl w:val="0"/>
          <w:numId w:val="18"/>
        </w:numPr>
        <w:tabs>
          <w:tab w:val="left" w:pos="567"/>
        </w:tabs>
        <w:suppressAutoHyphens/>
        <w:ind w:left="567" w:hanging="283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Po każdym zakończonym postoju sprawdzić obecność.</w:t>
      </w:r>
    </w:p>
    <w:p w14:paraId="666AD865" w14:textId="77777777" w:rsidR="005D7E16" w:rsidRPr="00195730" w:rsidRDefault="005D7E16" w:rsidP="005D7E16">
      <w:pPr>
        <w:suppressAutoHyphens/>
        <w:spacing w:before="120"/>
        <w:ind w:left="120"/>
        <w:jc w:val="both"/>
        <w:rPr>
          <w:rFonts w:ascii="Cambria" w:hAnsi="Cambria" w:cs="Arial"/>
          <w:b/>
          <w:lang w:eastAsia="ar-SA"/>
        </w:rPr>
      </w:pPr>
      <w:r w:rsidRPr="00195730">
        <w:rPr>
          <w:rFonts w:ascii="Cambria" w:hAnsi="Cambria" w:cs="Arial"/>
          <w:b/>
          <w:lang w:eastAsia="ar-SA"/>
        </w:rPr>
        <w:t>III. Czynności po zakończeniu podróży</w:t>
      </w:r>
    </w:p>
    <w:p w14:paraId="2BFC93ED" w14:textId="77777777" w:rsidR="005D7E16" w:rsidRPr="00195730" w:rsidRDefault="005D7E16" w:rsidP="005D7E16">
      <w:pPr>
        <w:numPr>
          <w:ilvl w:val="0"/>
          <w:numId w:val="22"/>
        </w:numPr>
        <w:tabs>
          <w:tab w:val="left" w:pos="567"/>
        </w:tabs>
        <w:suppressAutoHyphens/>
        <w:ind w:left="567" w:hanging="283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 xml:space="preserve">Omówić z uczestnikami wycieczki jej przebieg, ze szczególnym uwzględnieniem ewentualnych niepoprawnych </w:t>
      </w:r>
      <w:proofErr w:type="spellStart"/>
      <w:r w:rsidRPr="00195730">
        <w:rPr>
          <w:rFonts w:ascii="Cambria" w:hAnsi="Cambria" w:cs="Arial"/>
          <w:lang w:eastAsia="ar-SA"/>
        </w:rPr>
        <w:t>zachowań</w:t>
      </w:r>
      <w:proofErr w:type="spellEnd"/>
      <w:r w:rsidRPr="00195730">
        <w:rPr>
          <w:rFonts w:ascii="Cambria" w:hAnsi="Cambria" w:cs="Arial"/>
          <w:lang w:eastAsia="ar-SA"/>
        </w:rPr>
        <w:t xml:space="preserve"> lub naruszeń zasad bezpieczeństwa.</w:t>
      </w:r>
    </w:p>
    <w:p w14:paraId="13C3C0E5" w14:textId="77777777" w:rsidR="005D7E16" w:rsidRPr="00195730" w:rsidRDefault="005D7E16" w:rsidP="005D7E16">
      <w:pPr>
        <w:numPr>
          <w:ilvl w:val="0"/>
          <w:numId w:val="22"/>
        </w:numPr>
        <w:tabs>
          <w:tab w:val="left" w:pos="567"/>
        </w:tabs>
        <w:suppressAutoHyphens/>
        <w:ind w:left="567" w:hanging="283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Dopilnować, czy zostały zabrane bagaże i rzeczy osobiste uczestników, czy pozostawiono ład i porządek oraz czy nie dokonano uszkodzeń.</w:t>
      </w:r>
    </w:p>
    <w:p w14:paraId="57CBC3D8" w14:textId="77777777" w:rsidR="005D7E16" w:rsidRPr="00195730" w:rsidRDefault="005D7E16" w:rsidP="005D7E16">
      <w:pPr>
        <w:suppressAutoHyphens/>
        <w:spacing w:before="120"/>
        <w:ind w:left="120"/>
        <w:jc w:val="both"/>
        <w:rPr>
          <w:rFonts w:ascii="Cambria" w:hAnsi="Cambria" w:cs="Arial"/>
          <w:b/>
          <w:lang w:eastAsia="ar-SA"/>
        </w:rPr>
      </w:pPr>
      <w:r w:rsidRPr="00195730">
        <w:rPr>
          <w:rFonts w:ascii="Cambria" w:hAnsi="Cambria" w:cs="Arial"/>
          <w:b/>
          <w:lang w:eastAsia="ar-SA"/>
        </w:rPr>
        <w:t xml:space="preserve">IV Postępowanie </w:t>
      </w:r>
    </w:p>
    <w:p w14:paraId="3F250737" w14:textId="77777777" w:rsidR="005D7E16" w:rsidRPr="00195730" w:rsidRDefault="005D7E16" w:rsidP="005D7E16">
      <w:pPr>
        <w:numPr>
          <w:ilvl w:val="0"/>
          <w:numId w:val="23"/>
        </w:numPr>
        <w:tabs>
          <w:tab w:val="left" w:pos="567"/>
        </w:tabs>
        <w:suppressAutoHyphens/>
        <w:ind w:left="567" w:hanging="283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lastRenderedPageBreak/>
        <w:t>W przypadku awarii pojazdu, kolizji, wypadku, powstania pożaru, ewakuować uczestników wycieczki w bezpieczne miejsce, z wykorzystaniem wyjść bezpieczeństwa, jeżeli zajdzie taka potrzeba.</w:t>
      </w:r>
    </w:p>
    <w:p w14:paraId="0A92A958" w14:textId="77777777" w:rsidR="005D7E16" w:rsidRPr="00195730" w:rsidRDefault="005D7E16" w:rsidP="005D7E16">
      <w:pPr>
        <w:numPr>
          <w:ilvl w:val="0"/>
          <w:numId w:val="23"/>
        </w:numPr>
        <w:tabs>
          <w:tab w:val="left" w:pos="567"/>
        </w:tabs>
        <w:suppressAutoHyphens/>
        <w:ind w:left="567" w:hanging="283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W razie potrzeby udzielić pierwszej pomocy przedlekarskiej.</w:t>
      </w:r>
    </w:p>
    <w:p w14:paraId="377738B6" w14:textId="77777777" w:rsidR="005D7E16" w:rsidRPr="00195730" w:rsidRDefault="005D7E16" w:rsidP="005D7E16">
      <w:pPr>
        <w:numPr>
          <w:ilvl w:val="0"/>
          <w:numId w:val="23"/>
        </w:numPr>
        <w:tabs>
          <w:tab w:val="left" w:pos="567"/>
        </w:tabs>
        <w:suppressAutoHyphens/>
        <w:ind w:left="567" w:hanging="283"/>
        <w:jc w:val="both"/>
        <w:rPr>
          <w:rFonts w:ascii="Cambria" w:hAnsi="Cambria" w:cs="Arial"/>
          <w:lang w:eastAsia="ar-SA"/>
        </w:rPr>
      </w:pPr>
      <w:r w:rsidRPr="00195730">
        <w:rPr>
          <w:rFonts w:ascii="Cambria" w:hAnsi="Cambria" w:cs="Arial"/>
          <w:lang w:eastAsia="ar-SA"/>
        </w:rPr>
        <w:t>W razie konieczności angażowania służb ratunkowych, korzystać z międzynarodowego numeru telefonu komórkowego – 112.</w:t>
      </w:r>
    </w:p>
    <w:p w14:paraId="28C1123F" w14:textId="77777777" w:rsidR="005D7E16" w:rsidRPr="00195730" w:rsidRDefault="005D7E16" w:rsidP="005B28D0">
      <w:pPr>
        <w:suppressAutoHyphens/>
        <w:jc w:val="both"/>
        <w:rPr>
          <w:rFonts w:ascii="Cambria" w:hAnsi="Cambria" w:cs="Arial"/>
          <w:lang w:eastAsia="ar-SA"/>
        </w:rPr>
      </w:pPr>
    </w:p>
    <w:p w14:paraId="4BF292FA" w14:textId="7140C6B2" w:rsidR="008E483E" w:rsidRDefault="008E483E" w:rsidP="005B28D0"/>
    <w:sectPr w:rsidR="008E48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3377A" w14:textId="77777777" w:rsidR="00FC0C48" w:rsidRDefault="00FC0C48" w:rsidP="005D7E16">
      <w:r>
        <w:separator/>
      </w:r>
    </w:p>
  </w:endnote>
  <w:endnote w:type="continuationSeparator" w:id="0">
    <w:p w14:paraId="0B873B3B" w14:textId="77777777" w:rsidR="00FC0C48" w:rsidRDefault="00FC0C48" w:rsidP="005D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2678481"/>
      <w:docPartObj>
        <w:docPartGallery w:val="Page Numbers (Bottom of Page)"/>
        <w:docPartUnique/>
      </w:docPartObj>
    </w:sdtPr>
    <w:sdtContent>
      <w:p w14:paraId="2DDD4A69" w14:textId="490B87A0" w:rsidR="005D7E16" w:rsidRDefault="005D7E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2D32A6" w14:textId="77777777" w:rsidR="005D7E16" w:rsidRDefault="005D7E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289FC" w14:textId="77777777" w:rsidR="00FC0C48" w:rsidRDefault="00FC0C48" w:rsidP="005D7E16">
      <w:r>
        <w:separator/>
      </w:r>
    </w:p>
  </w:footnote>
  <w:footnote w:type="continuationSeparator" w:id="0">
    <w:p w14:paraId="0855882A" w14:textId="77777777" w:rsidR="00FC0C48" w:rsidRDefault="00FC0C48" w:rsidP="005D7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24"/>
      </w:pPr>
    </w:lvl>
  </w:abstractNum>
  <w:abstractNum w:abstractNumId="1" w15:restartNumberingAfterBreak="0">
    <w:nsid w:val="00000003"/>
    <w:multiLevelType w:val="multilevel"/>
    <w:tmpl w:val="DA020648"/>
    <w:name w:val="WW8Num3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624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24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24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624"/>
      </w:p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624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24"/>
      </w:p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24"/>
      </w:pPr>
    </w:lvl>
    <w:lvl w:ilvl="1">
      <w:start w:val="1"/>
      <w:numFmt w:val="bullet"/>
      <w:lvlText w:val=""/>
      <w:lvlJc w:val="left"/>
      <w:pPr>
        <w:tabs>
          <w:tab w:val="num" w:pos="1533"/>
        </w:tabs>
        <w:ind w:left="1533" w:hanging="453"/>
      </w:pPr>
      <w:rPr>
        <w:rFonts w:ascii="Webdings" w:hAnsi="Webdings"/>
        <w:color w:val="000000"/>
      </w:rPr>
    </w:lvl>
    <w:lvl w:ilvl="2">
      <w:start w:val="1"/>
      <w:numFmt w:val="decimal"/>
      <w:lvlText w:val="%3."/>
      <w:lvlJc w:val="left"/>
      <w:pPr>
        <w:tabs>
          <w:tab w:val="num" w:pos="2604"/>
        </w:tabs>
        <w:ind w:left="2604" w:hanging="624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24"/>
      </w:p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24"/>
      </w:p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624"/>
      </w:p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24"/>
      </w:p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24"/>
      </w:p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624"/>
      </w:p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9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54"/>
        </w:tabs>
        <w:ind w:left="365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734"/>
        </w:tabs>
        <w:ind w:left="4734" w:hanging="360"/>
      </w:pPr>
      <w:rPr>
        <w:rFonts w:ascii="OpenSymbol" w:hAnsi="OpenSymbol" w:cs="OpenSymbol"/>
      </w:rPr>
    </w:lvl>
  </w:abstractNum>
  <w:abstractNum w:abstractNumId="22" w15:restartNumberingAfterBreak="0">
    <w:nsid w:val="1031568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24"/>
      </w:pPr>
    </w:lvl>
  </w:abstractNum>
  <w:abstractNum w:abstractNumId="23" w15:restartNumberingAfterBreak="0">
    <w:nsid w:val="3A6D2151"/>
    <w:multiLevelType w:val="hybridMultilevel"/>
    <w:tmpl w:val="940E7672"/>
    <w:lvl w:ilvl="0" w:tplc="0415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4" w15:restartNumberingAfterBreak="0">
    <w:nsid w:val="671E41A1"/>
    <w:multiLevelType w:val="hybridMultilevel"/>
    <w:tmpl w:val="DFFA1EE4"/>
    <w:lvl w:ilvl="0" w:tplc="0415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11"/>
  </w:num>
  <w:num w:numId="7">
    <w:abstractNumId w:val="13"/>
  </w:num>
  <w:num w:numId="8">
    <w:abstractNumId w:val="14"/>
  </w:num>
  <w:num w:numId="9">
    <w:abstractNumId w:val="18"/>
  </w:num>
  <w:num w:numId="10">
    <w:abstractNumId w:val="19"/>
  </w:num>
  <w:num w:numId="11">
    <w:abstractNumId w:val="20"/>
  </w:num>
  <w:num w:numId="12">
    <w:abstractNumId w:val="21"/>
  </w:num>
  <w:num w:numId="13">
    <w:abstractNumId w:val="24"/>
  </w:num>
  <w:num w:numId="14">
    <w:abstractNumId w:val="23"/>
  </w:num>
  <w:num w:numId="15">
    <w:abstractNumId w:val="22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9"/>
  </w:num>
  <w:num w:numId="22">
    <w:abstractNumId w:val="12"/>
  </w:num>
  <w:num w:numId="23">
    <w:abstractNumId w:val="15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7C"/>
    <w:rsid w:val="0011067C"/>
    <w:rsid w:val="00306797"/>
    <w:rsid w:val="00500228"/>
    <w:rsid w:val="005701D7"/>
    <w:rsid w:val="005B28D0"/>
    <w:rsid w:val="005D7E16"/>
    <w:rsid w:val="00610E1E"/>
    <w:rsid w:val="00866F91"/>
    <w:rsid w:val="008E483E"/>
    <w:rsid w:val="009840E1"/>
    <w:rsid w:val="00A1206F"/>
    <w:rsid w:val="00A31AA4"/>
    <w:rsid w:val="00BF7278"/>
    <w:rsid w:val="00CC23F1"/>
    <w:rsid w:val="00F7034E"/>
    <w:rsid w:val="00FC0C48"/>
    <w:rsid w:val="00FC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49BFC"/>
  <w15:chartTrackingRefBased/>
  <w15:docId w15:val="{C8590AA5-767C-497F-8B46-6AF7262B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rial">
    <w:name w:val="Tytuł + Arial"/>
    <w:basedOn w:val="Tytu"/>
    <w:rsid w:val="005B28D0"/>
    <w:pPr>
      <w:suppressAutoHyphens/>
      <w:contextualSpacing w:val="0"/>
      <w:jc w:val="center"/>
    </w:pPr>
    <w:rPr>
      <w:rFonts w:ascii="Arial" w:eastAsia="Times New Roman" w:hAnsi="Arial" w:cs="Arial"/>
      <w:b/>
      <w:bCs/>
      <w:spacing w:val="0"/>
      <w:kern w:val="0"/>
      <w:sz w:val="28"/>
      <w:szCs w:val="28"/>
      <w:lang w:val="x-none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5B28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28D0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7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E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3303</Words>
  <Characters>19820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Dyr. Monika Pawlicka</dc:creator>
  <cp:keywords/>
  <dc:description/>
  <cp:lastModifiedBy>Dyr. Monika Pawlicka</cp:lastModifiedBy>
  <cp:revision>16</cp:revision>
  <dcterms:created xsi:type="dcterms:W3CDTF">2022-09-05T20:31:00Z</dcterms:created>
  <dcterms:modified xsi:type="dcterms:W3CDTF">2022-09-05T21:09:00Z</dcterms:modified>
</cp:coreProperties>
</file>